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93A20">
      <w:pPr>
        <w:jc w:val="center"/>
        <w:rPr>
          <w:rFonts w:hint="eastAsia"/>
          <w:b/>
          <w:bCs/>
          <w:sz w:val="36"/>
          <w:szCs w:val="36"/>
          <w:lang w:val="en-US" w:eastAsia="zh-CN"/>
        </w:rPr>
      </w:pPr>
      <w:r>
        <w:rPr>
          <w:rFonts w:hint="eastAsia"/>
          <w:b/>
          <w:bCs/>
          <w:sz w:val="36"/>
          <w:szCs w:val="36"/>
          <w:lang w:val="en-US" w:eastAsia="zh-CN"/>
        </w:rPr>
        <w:t>首届“技创杯”医疗器械技术创新与应用技能大赛获奖名单</w:t>
      </w:r>
    </w:p>
    <w:p w14:paraId="1C1BB891">
      <w:pPr>
        <w:jc w:val="center"/>
        <w:rPr>
          <w:rFonts w:hint="default"/>
          <w:b/>
          <w:bCs/>
          <w:sz w:val="36"/>
          <w:szCs w:val="36"/>
          <w:lang w:val="en-US" w:eastAsia="zh-CN"/>
        </w:rPr>
      </w:pPr>
      <w:r>
        <w:rPr>
          <w:rFonts w:hint="eastAsia"/>
          <w:b/>
          <w:bCs/>
          <w:sz w:val="36"/>
          <w:szCs w:val="36"/>
          <w:lang w:val="en-US" w:eastAsia="zh-CN"/>
        </w:rPr>
        <w:t>（排名不分先后）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0"/>
        <w:gridCol w:w="4305"/>
        <w:gridCol w:w="195"/>
        <w:gridCol w:w="75"/>
        <w:gridCol w:w="2850"/>
        <w:gridCol w:w="1219"/>
      </w:tblGrid>
      <w:tr w14:paraId="4B3A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tcPr>
          <w:p w14:paraId="68963364">
            <w:pPr>
              <w:spacing w:line="48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获奖名称</w:t>
            </w:r>
          </w:p>
        </w:tc>
        <w:tc>
          <w:tcPr>
            <w:tcW w:w="4500" w:type="dxa"/>
            <w:gridSpan w:val="2"/>
          </w:tcPr>
          <w:p w14:paraId="404FE874">
            <w:pPr>
              <w:spacing w:line="48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获奖单位(1)</w:t>
            </w:r>
          </w:p>
        </w:tc>
        <w:tc>
          <w:tcPr>
            <w:tcW w:w="2925" w:type="dxa"/>
            <w:gridSpan w:val="2"/>
          </w:tcPr>
          <w:p w14:paraId="752D49B9">
            <w:pPr>
              <w:spacing w:line="48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获奖单位（2）</w:t>
            </w:r>
          </w:p>
        </w:tc>
        <w:tc>
          <w:tcPr>
            <w:tcW w:w="1219" w:type="dxa"/>
          </w:tcPr>
          <w:p w14:paraId="3261412B">
            <w:pPr>
              <w:spacing w:line="48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获奖等级</w:t>
            </w:r>
          </w:p>
        </w:tc>
      </w:tr>
      <w:tr w14:paraId="5050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477BC4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全自动干化学尿液分析仪</w:t>
            </w:r>
          </w:p>
        </w:tc>
        <w:tc>
          <w:tcPr>
            <w:tcW w:w="4500" w:type="dxa"/>
            <w:gridSpan w:val="2"/>
            <w:shd w:val="clear" w:color="auto" w:fill="auto"/>
            <w:vAlign w:val="center"/>
          </w:tcPr>
          <w:p w14:paraId="3A99685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 xml:space="preserve">迪瑞医疗科技股份有限公司  </w:t>
            </w:r>
          </w:p>
        </w:tc>
        <w:tc>
          <w:tcPr>
            <w:tcW w:w="2925" w:type="dxa"/>
            <w:gridSpan w:val="2"/>
          </w:tcPr>
          <w:p w14:paraId="3B044848">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633E0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特等奖</w:t>
            </w:r>
          </w:p>
        </w:tc>
      </w:tr>
      <w:tr w14:paraId="74C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C2830B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电活性口腔种植修复膜</w:t>
            </w:r>
          </w:p>
        </w:tc>
        <w:tc>
          <w:tcPr>
            <w:tcW w:w="4500" w:type="dxa"/>
            <w:gridSpan w:val="2"/>
            <w:shd w:val="clear" w:color="auto" w:fill="auto"/>
            <w:vAlign w:val="center"/>
          </w:tcPr>
          <w:p w14:paraId="152F67DD">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北京大学口腔医院</w:t>
            </w:r>
          </w:p>
        </w:tc>
        <w:tc>
          <w:tcPr>
            <w:tcW w:w="2925" w:type="dxa"/>
            <w:gridSpan w:val="2"/>
          </w:tcPr>
          <w:p w14:paraId="4A717CDF">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487C539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特等奖</w:t>
            </w:r>
          </w:p>
        </w:tc>
      </w:tr>
      <w:tr w14:paraId="555D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5CF394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非接触无感连续房颤监测</w:t>
            </w:r>
          </w:p>
        </w:tc>
        <w:tc>
          <w:tcPr>
            <w:tcW w:w="4500" w:type="dxa"/>
            <w:gridSpan w:val="2"/>
            <w:shd w:val="clear" w:color="auto" w:fill="auto"/>
            <w:vAlign w:val="center"/>
          </w:tcPr>
          <w:p w14:paraId="2A6DE1D3">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北京邮电大学</w:t>
            </w:r>
          </w:p>
        </w:tc>
        <w:tc>
          <w:tcPr>
            <w:tcW w:w="2925" w:type="dxa"/>
            <w:gridSpan w:val="2"/>
            <w:shd w:val="clear" w:color="auto" w:fill="auto"/>
            <w:vAlign w:val="center"/>
          </w:tcPr>
          <w:p w14:paraId="6AABC9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北京大学第三医院</w:t>
            </w:r>
          </w:p>
        </w:tc>
        <w:tc>
          <w:tcPr>
            <w:tcW w:w="1219" w:type="dxa"/>
            <w:shd w:val="clear" w:color="auto" w:fill="auto"/>
            <w:vAlign w:val="center"/>
          </w:tcPr>
          <w:p w14:paraId="2D3ECEB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特等奖</w:t>
            </w:r>
          </w:p>
        </w:tc>
      </w:tr>
      <w:tr w14:paraId="6A2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ACFBA2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功能性涂层在生命科学耗材领域的产业化应用</w:t>
            </w:r>
          </w:p>
        </w:tc>
        <w:tc>
          <w:tcPr>
            <w:tcW w:w="4500" w:type="dxa"/>
            <w:gridSpan w:val="2"/>
            <w:shd w:val="clear" w:color="auto" w:fill="auto"/>
            <w:vAlign w:val="center"/>
          </w:tcPr>
          <w:p w14:paraId="5398DEBB">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江苏百赛飞生物科技有限公司</w:t>
            </w:r>
          </w:p>
        </w:tc>
        <w:tc>
          <w:tcPr>
            <w:tcW w:w="2925" w:type="dxa"/>
            <w:gridSpan w:val="2"/>
          </w:tcPr>
          <w:p w14:paraId="3807F8BC">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42DF9D3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特等奖</w:t>
            </w:r>
          </w:p>
        </w:tc>
      </w:tr>
      <w:tr w14:paraId="4AD9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CAB6FB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疑难创面自源性再生修复敷料关键技术研究与应用</w:t>
            </w:r>
          </w:p>
        </w:tc>
        <w:tc>
          <w:tcPr>
            <w:tcW w:w="4500" w:type="dxa"/>
            <w:gridSpan w:val="2"/>
            <w:shd w:val="clear" w:color="auto" w:fill="auto"/>
            <w:vAlign w:val="center"/>
          </w:tcPr>
          <w:p w14:paraId="4C2FBDD5">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北京幸福益生高新技术有限公司</w:t>
            </w:r>
          </w:p>
        </w:tc>
        <w:tc>
          <w:tcPr>
            <w:tcW w:w="2925" w:type="dxa"/>
            <w:gridSpan w:val="2"/>
          </w:tcPr>
          <w:p w14:paraId="5FFD6DA0">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763C92A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特等奖</w:t>
            </w:r>
          </w:p>
        </w:tc>
      </w:tr>
      <w:tr w14:paraId="079F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167FB9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多孔钽骨修复材料及植入性产品研发</w:t>
            </w:r>
          </w:p>
        </w:tc>
        <w:tc>
          <w:tcPr>
            <w:tcW w:w="4500" w:type="dxa"/>
            <w:gridSpan w:val="2"/>
            <w:shd w:val="clear" w:color="auto" w:fill="auto"/>
            <w:vAlign w:val="center"/>
          </w:tcPr>
          <w:p w14:paraId="5511BD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北京市春立正达医疗器械股份有限公司</w:t>
            </w:r>
          </w:p>
        </w:tc>
        <w:tc>
          <w:tcPr>
            <w:tcW w:w="2925" w:type="dxa"/>
            <w:gridSpan w:val="2"/>
          </w:tcPr>
          <w:p w14:paraId="25DAB573">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4169E09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32CC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32E415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血浆外泌体生物标志物在胃癌新辅助化疗敏感人群筛查或疗效预测中的应用</w:t>
            </w:r>
          </w:p>
        </w:tc>
        <w:tc>
          <w:tcPr>
            <w:tcW w:w="4500" w:type="dxa"/>
            <w:gridSpan w:val="2"/>
            <w:shd w:val="clear" w:color="auto" w:fill="auto"/>
            <w:vAlign w:val="center"/>
          </w:tcPr>
          <w:p w14:paraId="579F896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北京大学肿瘤医院</w:t>
            </w:r>
          </w:p>
        </w:tc>
        <w:tc>
          <w:tcPr>
            <w:tcW w:w="2925" w:type="dxa"/>
            <w:gridSpan w:val="2"/>
          </w:tcPr>
          <w:p w14:paraId="764A8EAE">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207D29F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5AA3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79DEA3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国产首个可吸收聚酯口腔修复膜</w:t>
            </w:r>
          </w:p>
        </w:tc>
        <w:tc>
          <w:tcPr>
            <w:tcW w:w="4500" w:type="dxa"/>
            <w:gridSpan w:val="2"/>
            <w:shd w:val="clear" w:color="auto" w:fill="auto"/>
            <w:vAlign w:val="center"/>
          </w:tcPr>
          <w:p w14:paraId="15AD735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山东省药学科学院</w:t>
            </w:r>
          </w:p>
        </w:tc>
        <w:tc>
          <w:tcPr>
            <w:tcW w:w="2925" w:type="dxa"/>
            <w:gridSpan w:val="2"/>
          </w:tcPr>
          <w:p w14:paraId="2D20CE98">
            <w:pPr>
              <w:spacing w:line="480" w:lineRule="auto"/>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青岛杰圣博生物科技有限公司</w:t>
            </w:r>
          </w:p>
        </w:tc>
        <w:tc>
          <w:tcPr>
            <w:tcW w:w="1219" w:type="dxa"/>
            <w:shd w:val="clear" w:color="auto" w:fill="auto"/>
            <w:vAlign w:val="center"/>
          </w:tcPr>
          <w:p w14:paraId="35A46BA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4B33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3EE9FA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可移动磁共振装备创新设计与应用</w:t>
            </w:r>
          </w:p>
        </w:tc>
        <w:tc>
          <w:tcPr>
            <w:tcW w:w="4500" w:type="dxa"/>
            <w:gridSpan w:val="2"/>
            <w:shd w:val="clear" w:color="auto" w:fill="auto"/>
            <w:vAlign w:val="center"/>
          </w:tcPr>
          <w:p w14:paraId="01671E62">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东南大学</w:t>
            </w:r>
          </w:p>
        </w:tc>
        <w:tc>
          <w:tcPr>
            <w:tcW w:w="2925" w:type="dxa"/>
            <w:gridSpan w:val="2"/>
          </w:tcPr>
          <w:p w14:paraId="78110281">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35346E6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4F54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46B89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用于经颅磁刺激的I-Helmet头盔式导航定位网络服务系统</w:t>
            </w:r>
          </w:p>
        </w:tc>
        <w:tc>
          <w:tcPr>
            <w:tcW w:w="4305" w:type="dxa"/>
            <w:shd w:val="clear" w:color="auto" w:fill="auto"/>
            <w:vAlign w:val="center"/>
          </w:tcPr>
          <w:p w14:paraId="5047B6E5">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中国医学科学院生物医学工程研究所</w:t>
            </w:r>
          </w:p>
        </w:tc>
        <w:tc>
          <w:tcPr>
            <w:tcW w:w="3120" w:type="dxa"/>
            <w:gridSpan w:val="3"/>
          </w:tcPr>
          <w:p w14:paraId="56E66C82">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5F831E4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6F78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DF4EAF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“介入式脑机接口智能康复应用”</w:t>
            </w:r>
          </w:p>
        </w:tc>
        <w:tc>
          <w:tcPr>
            <w:tcW w:w="4305" w:type="dxa"/>
            <w:shd w:val="clear" w:color="auto" w:fill="auto"/>
            <w:vAlign w:val="center"/>
          </w:tcPr>
          <w:p w14:paraId="1E67A8E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南开大学</w:t>
            </w:r>
          </w:p>
        </w:tc>
        <w:tc>
          <w:tcPr>
            <w:tcW w:w="3120" w:type="dxa"/>
            <w:gridSpan w:val="3"/>
          </w:tcPr>
          <w:p w14:paraId="4001C29D">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3FBD090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3136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E7E7E6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孤独症智能诊断分型与精准治疗一体化平台</w:t>
            </w:r>
          </w:p>
        </w:tc>
        <w:tc>
          <w:tcPr>
            <w:tcW w:w="4305" w:type="dxa"/>
            <w:shd w:val="clear" w:color="auto" w:fill="auto"/>
            <w:vAlign w:val="center"/>
          </w:tcPr>
          <w:p w14:paraId="7A4F19C3">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北京北山医疗科技有限公司</w:t>
            </w:r>
          </w:p>
        </w:tc>
        <w:tc>
          <w:tcPr>
            <w:tcW w:w="3120" w:type="dxa"/>
            <w:gridSpan w:val="3"/>
          </w:tcPr>
          <w:p w14:paraId="31CEF4FA">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2AD8977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5CBE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98C351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超高灵敏度柔性眼睑压力测量装置研发</w:t>
            </w:r>
          </w:p>
        </w:tc>
        <w:tc>
          <w:tcPr>
            <w:tcW w:w="4305" w:type="dxa"/>
            <w:shd w:val="clear" w:color="auto" w:fill="auto"/>
            <w:vAlign w:val="center"/>
          </w:tcPr>
          <w:p w14:paraId="3D04668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首都医科大学附属同仁医院</w:t>
            </w:r>
          </w:p>
        </w:tc>
        <w:tc>
          <w:tcPr>
            <w:tcW w:w="3120" w:type="dxa"/>
            <w:gridSpan w:val="3"/>
          </w:tcPr>
          <w:p w14:paraId="4F983D53">
            <w:pPr>
              <w:spacing w:line="480" w:lineRule="auto"/>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北京市眼科研究所</w:t>
            </w:r>
          </w:p>
        </w:tc>
        <w:tc>
          <w:tcPr>
            <w:tcW w:w="1219" w:type="dxa"/>
            <w:shd w:val="clear" w:color="auto" w:fill="auto"/>
            <w:vAlign w:val="center"/>
          </w:tcPr>
          <w:p w14:paraId="393070C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1DF7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C48A75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脊柱内镜智能微创手术机器人</w:t>
            </w:r>
          </w:p>
        </w:tc>
        <w:tc>
          <w:tcPr>
            <w:tcW w:w="4305" w:type="dxa"/>
            <w:shd w:val="clear" w:color="auto" w:fill="auto"/>
            <w:vAlign w:val="center"/>
          </w:tcPr>
          <w:p w14:paraId="1F3D7F91">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北京理工大学</w:t>
            </w:r>
          </w:p>
        </w:tc>
        <w:tc>
          <w:tcPr>
            <w:tcW w:w="3120" w:type="dxa"/>
            <w:gridSpan w:val="3"/>
          </w:tcPr>
          <w:p w14:paraId="7015C1A9">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4CC53B8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12E3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C05790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重组人源化III型胶原蛋白</w:t>
            </w:r>
          </w:p>
        </w:tc>
        <w:tc>
          <w:tcPr>
            <w:tcW w:w="4305" w:type="dxa"/>
            <w:shd w:val="clear" w:color="auto" w:fill="auto"/>
            <w:vAlign w:val="center"/>
          </w:tcPr>
          <w:p w14:paraId="7986338A">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深圳市中科美源生物科技有限公司</w:t>
            </w:r>
          </w:p>
        </w:tc>
        <w:tc>
          <w:tcPr>
            <w:tcW w:w="3120" w:type="dxa"/>
            <w:gridSpan w:val="3"/>
          </w:tcPr>
          <w:p w14:paraId="733F8EF8">
            <w:pPr>
              <w:spacing w:line="480" w:lineRule="auto"/>
              <w:jc w:val="center"/>
              <w:rPr>
                <w:rFonts w:hint="eastAsia" w:ascii="仿宋" w:hAnsi="仿宋" w:eastAsia="仿宋" w:cs="仿宋"/>
                <w:b/>
                <w:bCs/>
                <w:sz w:val="24"/>
                <w:szCs w:val="24"/>
                <w:vertAlign w:val="baseline"/>
                <w:lang w:val="en-US" w:eastAsia="zh-CN"/>
              </w:rPr>
            </w:pPr>
          </w:p>
        </w:tc>
        <w:tc>
          <w:tcPr>
            <w:tcW w:w="1219" w:type="dxa"/>
            <w:shd w:val="clear" w:color="auto" w:fill="auto"/>
            <w:vAlign w:val="center"/>
          </w:tcPr>
          <w:p w14:paraId="36C17B9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一等奖</w:t>
            </w:r>
          </w:p>
        </w:tc>
      </w:tr>
      <w:tr w14:paraId="1760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C91513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矫”斜”归正----基于AI智能辅助青少年脊柱侧凸3D打印矫形支具的研发应用与产业化</w:t>
            </w:r>
          </w:p>
        </w:tc>
        <w:tc>
          <w:tcPr>
            <w:tcW w:w="4305" w:type="dxa"/>
            <w:shd w:val="clear" w:color="auto" w:fill="auto"/>
            <w:vAlign w:val="center"/>
          </w:tcPr>
          <w:p w14:paraId="7205172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青岛大学附属医院</w:t>
            </w:r>
          </w:p>
        </w:tc>
        <w:tc>
          <w:tcPr>
            <w:tcW w:w="3120" w:type="dxa"/>
            <w:gridSpan w:val="3"/>
            <w:shd w:val="clear" w:color="auto" w:fill="auto"/>
            <w:vAlign w:val="center"/>
          </w:tcPr>
          <w:p w14:paraId="6D4996F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BF0B2B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CB8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79E122A">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基于自体荧光的增强现实甲状旁腺识别系统</w:t>
            </w:r>
          </w:p>
        </w:tc>
        <w:tc>
          <w:tcPr>
            <w:tcW w:w="4575" w:type="dxa"/>
            <w:gridSpan w:val="3"/>
            <w:shd w:val="clear" w:color="auto" w:fill="auto"/>
            <w:vAlign w:val="center"/>
          </w:tcPr>
          <w:p w14:paraId="7419037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西安中科长青医疗科技研究院有限公司</w:t>
            </w:r>
          </w:p>
        </w:tc>
        <w:tc>
          <w:tcPr>
            <w:tcW w:w="2850" w:type="dxa"/>
            <w:shd w:val="clear" w:color="auto" w:fill="auto"/>
            <w:vAlign w:val="center"/>
          </w:tcPr>
          <w:p w14:paraId="5777FE9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西安电子科技大学</w:t>
            </w:r>
          </w:p>
        </w:tc>
        <w:tc>
          <w:tcPr>
            <w:tcW w:w="1219" w:type="dxa"/>
            <w:shd w:val="clear" w:color="auto" w:fill="auto"/>
            <w:vAlign w:val="center"/>
          </w:tcPr>
          <w:p w14:paraId="29844FB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9A6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8D0F20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婴儿全身运动质量评估仪</w:t>
            </w:r>
          </w:p>
        </w:tc>
        <w:tc>
          <w:tcPr>
            <w:tcW w:w="4305" w:type="dxa"/>
            <w:shd w:val="clear" w:color="auto" w:fill="auto"/>
            <w:vAlign w:val="center"/>
          </w:tcPr>
          <w:p w14:paraId="5822AE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育尔佳医疗科技（温州）有限公司</w:t>
            </w:r>
          </w:p>
        </w:tc>
        <w:tc>
          <w:tcPr>
            <w:tcW w:w="3120" w:type="dxa"/>
            <w:gridSpan w:val="3"/>
            <w:shd w:val="clear" w:color="auto" w:fill="auto"/>
            <w:vAlign w:val="center"/>
          </w:tcPr>
          <w:p w14:paraId="4C21249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41A671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E27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7B95998">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智能尿酸血糖一体机</w:t>
            </w:r>
          </w:p>
        </w:tc>
        <w:tc>
          <w:tcPr>
            <w:tcW w:w="4305" w:type="dxa"/>
            <w:shd w:val="clear" w:color="auto" w:fill="auto"/>
            <w:vAlign w:val="center"/>
          </w:tcPr>
          <w:p w14:paraId="5DA812A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北京理工大学</w:t>
            </w:r>
          </w:p>
        </w:tc>
        <w:tc>
          <w:tcPr>
            <w:tcW w:w="3120" w:type="dxa"/>
            <w:gridSpan w:val="3"/>
            <w:shd w:val="clear" w:color="auto" w:fill="auto"/>
            <w:vAlign w:val="center"/>
          </w:tcPr>
          <w:p w14:paraId="0E52919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DC6F72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322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8FE711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透明质酸“新肽度”新一代仿生透明质酸引领者</w:t>
            </w:r>
          </w:p>
        </w:tc>
        <w:tc>
          <w:tcPr>
            <w:tcW w:w="4305" w:type="dxa"/>
            <w:shd w:val="clear" w:color="auto" w:fill="auto"/>
            <w:vAlign w:val="center"/>
          </w:tcPr>
          <w:p w14:paraId="47DA098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中国医学科学院放射医学研究所</w:t>
            </w:r>
          </w:p>
        </w:tc>
        <w:tc>
          <w:tcPr>
            <w:tcW w:w="3120" w:type="dxa"/>
            <w:gridSpan w:val="3"/>
            <w:shd w:val="clear" w:color="auto" w:fill="auto"/>
            <w:vAlign w:val="center"/>
          </w:tcPr>
          <w:p w14:paraId="0AC3A07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5C8B3F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B41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A37ACD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一种可捕获镁离子的微流控水凝胶微球及制备方法与应用</w:t>
            </w:r>
          </w:p>
        </w:tc>
        <w:tc>
          <w:tcPr>
            <w:tcW w:w="4305" w:type="dxa"/>
            <w:shd w:val="clear" w:color="auto" w:fill="auto"/>
            <w:vAlign w:val="center"/>
          </w:tcPr>
          <w:p w14:paraId="60A2A44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同济大学</w:t>
            </w:r>
          </w:p>
        </w:tc>
        <w:tc>
          <w:tcPr>
            <w:tcW w:w="3120" w:type="dxa"/>
            <w:gridSpan w:val="3"/>
            <w:shd w:val="clear" w:color="auto" w:fill="auto"/>
            <w:vAlign w:val="center"/>
          </w:tcPr>
          <w:p w14:paraId="7BF05127">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435D01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235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5C4AEA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多功能射频超声能量平台</w:t>
            </w:r>
          </w:p>
        </w:tc>
        <w:tc>
          <w:tcPr>
            <w:tcW w:w="4305" w:type="dxa"/>
            <w:shd w:val="clear" w:color="auto" w:fill="auto"/>
            <w:vAlign w:val="center"/>
          </w:tcPr>
          <w:p w14:paraId="33D17E7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武汉半边天微创医疗技术有限公司</w:t>
            </w:r>
          </w:p>
        </w:tc>
        <w:tc>
          <w:tcPr>
            <w:tcW w:w="3120" w:type="dxa"/>
            <w:gridSpan w:val="3"/>
            <w:shd w:val="clear" w:color="auto" w:fill="auto"/>
            <w:vAlign w:val="center"/>
          </w:tcPr>
          <w:p w14:paraId="5795DCF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1FA11F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4AA7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6264A1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可注射物理交联胶原蛋白植入材料</w:t>
            </w:r>
          </w:p>
        </w:tc>
        <w:tc>
          <w:tcPr>
            <w:tcW w:w="4305" w:type="dxa"/>
            <w:shd w:val="clear" w:color="auto" w:fill="auto"/>
            <w:vAlign w:val="center"/>
          </w:tcPr>
          <w:p w14:paraId="45644F8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陕西慧康生物科技有限责任公司</w:t>
            </w:r>
          </w:p>
        </w:tc>
        <w:tc>
          <w:tcPr>
            <w:tcW w:w="3120" w:type="dxa"/>
            <w:gridSpan w:val="3"/>
            <w:shd w:val="clear" w:color="auto" w:fill="auto"/>
            <w:vAlign w:val="center"/>
          </w:tcPr>
          <w:p w14:paraId="6C4B344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5A4820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354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A0A7E1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全自动样品处理系统工业设计</w:t>
            </w:r>
          </w:p>
        </w:tc>
        <w:tc>
          <w:tcPr>
            <w:tcW w:w="4305" w:type="dxa"/>
            <w:shd w:val="clear" w:color="auto" w:fill="auto"/>
            <w:vAlign w:val="center"/>
          </w:tcPr>
          <w:p w14:paraId="7FC64CF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 xml:space="preserve">迪瑞医疗科技股份有限公司   </w:t>
            </w:r>
          </w:p>
        </w:tc>
        <w:tc>
          <w:tcPr>
            <w:tcW w:w="3120" w:type="dxa"/>
            <w:gridSpan w:val="3"/>
            <w:shd w:val="clear" w:color="auto" w:fill="auto"/>
            <w:vAlign w:val="center"/>
          </w:tcPr>
          <w:p w14:paraId="69B1D2F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FBC0DD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A15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983470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单髁膝关节假体</w:t>
            </w:r>
          </w:p>
        </w:tc>
        <w:tc>
          <w:tcPr>
            <w:tcW w:w="4305" w:type="dxa"/>
            <w:shd w:val="clear" w:color="auto" w:fill="auto"/>
            <w:vAlign w:val="center"/>
          </w:tcPr>
          <w:p w14:paraId="3470E07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北京市春立正达医疗器械股份有限公司</w:t>
            </w:r>
          </w:p>
        </w:tc>
        <w:tc>
          <w:tcPr>
            <w:tcW w:w="3120" w:type="dxa"/>
            <w:gridSpan w:val="3"/>
            <w:shd w:val="clear" w:color="auto" w:fill="auto"/>
            <w:vAlign w:val="center"/>
          </w:tcPr>
          <w:p w14:paraId="5BA4B52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DB3658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14DF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8F98EA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生物医用锆合金表面原位自生氧化陶瓷层制备</w:t>
            </w:r>
          </w:p>
        </w:tc>
        <w:tc>
          <w:tcPr>
            <w:tcW w:w="4305" w:type="dxa"/>
            <w:shd w:val="clear" w:color="auto" w:fill="auto"/>
            <w:vAlign w:val="center"/>
          </w:tcPr>
          <w:p w14:paraId="2AB6257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北京市春立正达医疗器械股份有限公司</w:t>
            </w:r>
          </w:p>
        </w:tc>
        <w:tc>
          <w:tcPr>
            <w:tcW w:w="3120" w:type="dxa"/>
            <w:gridSpan w:val="3"/>
            <w:shd w:val="clear" w:color="auto" w:fill="auto"/>
            <w:vAlign w:val="center"/>
          </w:tcPr>
          <w:p w14:paraId="6F4B04FA">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8F9DC8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45C4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E91CB4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钽金属膝关节垫块</w:t>
            </w:r>
          </w:p>
        </w:tc>
        <w:tc>
          <w:tcPr>
            <w:tcW w:w="4305" w:type="dxa"/>
            <w:shd w:val="clear" w:color="auto" w:fill="auto"/>
            <w:vAlign w:val="center"/>
          </w:tcPr>
          <w:p w14:paraId="04C3F8A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北京市春立正达医疗器械股份有限公司</w:t>
            </w:r>
          </w:p>
        </w:tc>
        <w:tc>
          <w:tcPr>
            <w:tcW w:w="3120" w:type="dxa"/>
            <w:gridSpan w:val="3"/>
            <w:shd w:val="clear" w:color="auto" w:fill="auto"/>
            <w:vAlign w:val="center"/>
          </w:tcPr>
          <w:p w14:paraId="43E160A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4FE43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2EA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0D5AD4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混合现实互动全息影像结合动态导航技术赋能重度牙周炎精准治疗</w:t>
            </w:r>
          </w:p>
        </w:tc>
        <w:tc>
          <w:tcPr>
            <w:tcW w:w="4305" w:type="dxa"/>
            <w:shd w:val="clear" w:color="auto" w:fill="auto"/>
            <w:vAlign w:val="center"/>
          </w:tcPr>
          <w:p w14:paraId="02B9745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北京大学口腔医院门诊部</w:t>
            </w:r>
          </w:p>
        </w:tc>
        <w:tc>
          <w:tcPr>
            <w:tcW w:w="3120" w:type="dxa"/>
            <w:gridSpan w:val="3"/>
            <w:shd w:val="clear" w:color="auto" w:fill="auto"/>
            <w:vAlign w:val="center"/>
          </w:tcPr>
          <w:p w14:paraId="60E9483E">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B0744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43DC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FEBB8A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口腔软硬组织智能修复再生材料在口腔临床阶段技术创新与应用</w:t>
            </w:r>
          </w:p>
        </w:tc>
        <w:tc>
          <w:tcPr>
            <w:tcW w:w="4305" w:type="dxa"/>
            <w:shd w:val="clear" w:color="auto" w:fill="auto"/>
            <w:vAlign w:val="center"/>
          </w:tcPr>
          <w:p w14:paraId="6425FD9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北京易岭生物科技有限公司</w:t>
            </w:r>
          </w:p>
        </w:tc>
        <w:tc>
          <w:tcPr>
            <w:tcW w:w="3120" w:type="dxa"/>
            <w:gridSpan w:val="3"/>
            <w:shd w:val="clear" w:color="auto" w:fill="auto"/>
            <w:vAlign w:val="center"/>
          </w:tcPr>
          <w:p w14:paraId="37FDE14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AB5229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315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E1CB1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一片式巩膜固定人工晶状体</w:t>
            </w:r>
          </w:p>
        </w:tc>
        <w:tc>
          <w:tcPr>
            <w:tcW w:w="4305" w:type="dxa"/>
            <w:shd w:val="clear" w:color="auto" w:fill="auto"/>
            <w:vAlign w:val="center"/>
          </w:tcPr>
          <w:p w14:paraId="15DF0F4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天津市眼科医院</w:t>
            </w:r>
          </w:p>
        </w:tc>
        <w:tc>
          <w:tcPr>
            <w:tcW w:w="3120" w:type="dxa"/>
            <w:gridSpan w:val="3"/>
            <w:shd w:val="clear" w:color="auto" w:fill="auto"/>
            <w:vAlign w:val="center"/>
          </w:tcPr>
          <w:p w14:paraId="22F4C70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2893A2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2CF4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E12170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脉络膜上腔注射器</w:t>
            </w:r>
          </w:p>
        </w:tc>
        <w:tc>
          <w:tcPr>
            <w:tcW w:w="4305" w:type="dxa"/>
            <w:shd w:val="clear" w:color="auto" w:fill="auto"/>
            <w:vAlign w:val="center"/>
          </w:tcPr>
          <w:p w14:paraId="3132A5D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天津市眼科医院</w:t>
            </w:r>
          </w:p>
        </w:tc>
        <w:tc>
          <w:tcPr>
            <w:tcW w:w="3120" w:type="dxa"/>
            <w:gridSpan w:val="3"/>
            <w:shd w:val="clear" w:color="auto" w:fill="auto"/>
            <w:vAlign w:val="center"/>
          </w:tcPr>
          <w:p w14:paraId="4CD41CB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F1468F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438B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F66CC7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CT立体穿刺引导激光定位组合系统</w:t>
            </w:r>
          </w:p>
        </w:tc>
        <w:tc>
          <w:tcPr>
            <w:tcW w:w="4305" w:type="dxa"/>
            <w:shd w:val="clear" w:color="auto" w:fill="auto"/>
            <w:vAlign w:val="center"/>
          </w:tcPr>
          <w:p w14:paraId="736B5E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天津市天津医院</w:t>
            </w:r>
          </w:p>
        </w:tc>
        <w:tc>
          <w:tcPr>
            <w:tcW w:w="3120" w:type="dxa"/>
            <w:gridSpan w:val="3"/>
            <w:shd w:val="clear" w:color="auto" w:fill="auto"/>
            <w:vAlign w:val="center"/>
          </w:tcPr>
          <w:p w14:paraId="6C833D6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315ACB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2701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11D864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防摔伤保护装置</w:t>
            </w:r>
          </w:p>
        </w:tc>
        <w:tc>
          <w:tcPr>
            <w:tcW w:w="4305" w:type="dxa"/>
            <w:shd w:val="clear" w:color="auto" w:fill="auto"/>
            <w:vAlign w:val="center"/>
          </w:tcPr>
          <w:p w14:paraId="38B9C01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唐山工人医院</w:t>
            </w:r>
          </w:p>
        </w:tc>
        <w:tc>
          <w:tcPr>
            <w:tcW w:w="3120" w:type="dxa"/>
            <w:gridSpan w:val="3"/>
            <w:shd w:val="clear" w:color="auto" w:fill="auto"/>
            <w:vAlign w:val="center"/>
          </w:tcPr>
          <w:p w14:paraId="016D7DA6">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5793F5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677D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0493C6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电活性抗菌牙刷</w:t>
            </w:r>
          </w:p>
        </w:tc>
        <w:tc>
          <w:tcPr>
            <w:tcW w:w="4305" w:type="dxa"/>
            <w:shd w:val="clear" w:color="auto" w:fill="auto"/>
            <w:vAlign w:val="center"/>
          </w:tcPr>
          <w:p w14:paraId="5E5F4E3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北京大学口腔医院</w:t>
            </w:r>
          </w:p>
        </w:tc>
        <w:tc>
          <w:tcPr>
            <w:tcW w:w="3120" w:type="dxa"/>
            <w:gridSpan w:val="3"/>
            <w:shd w:val="clear" w:color="auto" w:fill="auto"/>
            <w:vAlign w:val="center"/>
          </w:tcPr>
          <w:p w14:paraId="3A3744D9">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36840F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5A3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36B45F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一种泪小管断裂修复手术用泪小管断端寻找装置</w:t>
            </w:r>
          </w:p>
        </w:tc>
        <w:tc>
          <w:tcPr>
            <w:tcW w:w="4305" w:type="dxa"/>
            <w:shd w:val="clear" w:color="auto" w:fill="auto"/>
            <w:vAlign w:val="center"/>
          </w:tcPr>
          <w:p w14:paraId="5FC848F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天津市眼科医院</w:t>
            </w:r>
          </w:p>
        </w:tc>
        <w:tc>
          <w:tcPr>
            <w:tcW w:w="3120" w:type="dxa"/>
            <w:gridSpan w:val="3"/>
            <w:shd w:val="clear" w:color="auto" w:fill="auto"/>
            <w:vAlign w:val="center"/>
          </w:tcPr>
          <w:p w14:paraId="4F409DF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23FC63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12E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CA342D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基于脑电的认知评估系统</w:t>
            </w:r>
          </w:p>
        </w:tc>
        <w:tc>
          <w:tcPr>
            <w:tcW w:w="4305" w:type="dxa"/>
            <w:shd w:val="clear" w:color="auto" w:fill="auto"/>
            <w:vAlign w:val="center"/>
          </w:tcPr>
          <w:p w14:paraId="44C7C22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深圳市人民医院</w:t>
            </w:r>
          </w:p>
        </w:tc>
        <w:tc>
          <w:tcPr>
            <w:tcW w:w="3120" w:type="dxa"/>
            <w:gridSpan w:val="3"/>
            <w:shd w:val="clear" w:color="auto" w:fill="auto"/>
            <w:vAlign w:val="center"/>
          </w:tcPr>
          <w:p w14:paraId="3EFAF07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323302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E5D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C1B4E66">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Style w:val="5"/>
                <w:rFonts w:hint="eastAsia" w:ascii="仿宋" w:hAnsi="仿宋" w:eastAsia="仿宋" w:cs="仿宋"/>
                <w:b/>
                <w:bCs/>
                <w:sz w:val="24"/>
                <w:szCs w:val="24"/>
                <w:lang w:val="en-US" w:eastAsia="zh-CN" w:bidi="ar"/>
              </w:rPr>
              <w:t>MSI</w:t>
            </w:r>
            <w:r>
              <w:rPr>
                <w:rStyle w:val="6"/>
                <w:rFonts w:hint="eastAsia" w:ascii="仿宋" w:hAnsi="仿宋" w:eastAsia="仿宋" w:cs="仿宋"/>
                <w:b/>
                <w:bCs/>
                <w:sz w:val="24"/>
                <w:szCs w:val="24"/>
                <w:lang w:val="en-US" w:eastAsia="zh-CN" w:bidi="ar"/>
              </w:rPr>
              <w:t>母亲声音陪伴</w:t>
            </w:r>
            <w:r>
              <w:rPr>
                <w:rStyle w:val="5"/>
                <w:rFonts w:hint="eastAsia" w:ascii="仿宋" w:hAnsi="仿宋" w:eastAsia="仿宋" w:cs="仿宋"/>
                <w:b/>
                <w:bCs/>
                <w:sz w:val="24"/>
                <w:szCs w:val="24"/>
                <w:lang w:val="en-US" w:eastAsia="zh-CN" w:bidi="ar"/>
              </w:rPr>
              <w:t>-</w:t>
            </w:r>
            <w:r>
              <w:rPr>
                <w:rStyle w:val="6"/>
                <w:rFonts w:hint="eastAsia" w:ascii="仿宋" w:hAnsi="仿宋" w:eastAsia="仿宋" w:cs="仿宋"/>
                <w:b/>
                <w:bCs/>
                <w:sz w:val="24"/>
                <w:szCs w:val="24"/>
                <w:lang w:val="en-US" w:eastAsia="zh-CN" w:bidi="ar"/>
              </w:rPr>
              <w:t>让妈妈的陪伴一直都在</w:t>
            </w:r>
          </w:p>
        </w:tc>
        <w:tc>
          <w:tcPr>
            <w:tcW w:w="4305" w:type="dxa"/>
            <w:shd w:val="clear" w:color="auto" w:fill="auto"/>
            <w:vAlign w:val="center"/>
          </w:tcPr>
          <w:p w14:paraId="6E73908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广州爱听贝科技有限公司</w:t>
            </w:r>
          </w:p>
        </w:tc>
        <w:tc>
          <w:tcPr>
            <w:tcW w:w="3120" w:type="dxa"/>
            <w:gridSpan w:val="3"/>
            <w:shd w:val="clear" w:color="auto" w:fill="auto"/>
            <w:vAlign w:val="center"/>
          </w:tcPr>
          <w:p w14:paraId="4E6C860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6AC7EF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2764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075D99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用于眼部光热治疗与激光防护智能隐形眼镜</w:t>
            </w:r>
          </w:p>
        </w:tc>
        <w:tc>
          <w:tcPr>
            <w:tcW w:w="4305" w:type="dxa"/>
            <w:shd w:val="clear" w:color="auto" w:fill="auto"/>
            <w:vAlign w:val="center"/>
          </w:tcPr>
          <w:p w14:paraId="6D658C35">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郑州大学</w:t>
            </w:r>
          </w:p>
        </w:tc>
        <w:tc>
          <w:tcPr>
            <w:tcW w:w="3120" w:type="dxa"/>
            <w:gridSpan w:val="3"/>
            <w:shd w:val="clear" w:color="auto" w:fill="auto"/>
            <w:vAlign w:val="center"/>
          </w:tcPr>
          <w:p w14:paraId="6AC67A97">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B8CCB4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698E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9D1148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微创双重锚定联合椎体增强术治疗Kummell病的手术器械、内植物研发及临床验证</w:t>
            </w:r>
          </w:p>
        </w:tc>
        <w:tc>
          <w:tcPr>
            <w:tcW w:w="4305" w:type="dxa"/>
            <w:shd w:val="clear" w:color="auto" w:fill="auto"/>
            <w:vAlign w:val="center"/>
          </w:tcPr>
          <w:p w14:paraId="167D989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沧州市人民医院</w:t>
            </w:r>
          </w:p>
        </w:tc>
        <w:tc>
          <w:tcPr>
            <w:tcW w:w="3120" w:type="dxa"/>
            <w:gridSpan w:val="3"/>
            <w:shd w:val="clear" w:color="auto" w:fill="auto"/>
            <w:vAlign w:val="center"/>
          </w:tcPr>
          <w:p w14:paraId="2FAC550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天津大学天津医院</w:t>
            </w:r>
          </w:p>
        </w:tc>
        <w:tc>
          <w:tcPr>
            <w:tcW w:w="1219" w:type="dxa"/>
            <w:shd w:val="clear" w:color="auto" w:fill="auto"/>
            <w:vAlign w:val="center"/>
          </w:tcPr>
          <w:p w14:paraId="4C268CB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212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50C9D3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人工智能辅助脊柱退行性疾病诊疗策略系统——SPINE GPT</w:t>
            </w:r>
          </w:p>
        </w:tc>
        <w:tc>
          <w:tcPr>
            <w:tcW w:w="4305" w:type="dxa"/>
            <w:shd w:val="clear" w:color="auto" w:fill="auto"/>
            <w:vAlign w:val="center"/>
          </w:tcPr>
          <w:p w14:paraId="6E720B7E">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山东大学骨科医学研究中心</w:t>
            </w:r>
          </w:p>
        </w:tc>
        <w:tc>
          <w:tcPr>
            <w:tcW w:w="3120" w:type="dxa"/>
            <w:gridSpan w:val="3"/>
            <w:shd w:val="clear" w:color="auto" w:fill="auto"/>
            <w:vAlign w:val="center"/>
          </w:tcPr>
          <w:p w14:paraId="465B7559">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6DCDA7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DB0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8F71EC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脑神通，开启认知革命：多通道高精度经颅直流电刺激系统</w:t>
            </w:r>
          </w:p>
        </w:tc>
        <w:tc>
          <w:tcPr>
            <w:tcW w:w="4305" w:type="dxa"/>
            <w:shd w:val="clear" w:color="auto" w:fill="auto"/>
            <w:vAlign w:val="center"/>
          </w:tcPr>
          <w:p w14:paraId="6147E50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山东第一医科大学放射学院</w:t>
            </w:r>
          </w:p>
        </w:tc>
        <w:tc>
          <w:tcPr>
            <w:tcW w:w="3120" w:type="dxa"/>
            <w:gridSpan w:val="3"/>
            <w:shd w:val="clear" w:color="auto" w:fill="auto"/>
            <w:vAlign w:val="center"/>
          </w:tcPr>
          <w:p w14:paraId="3D3C401D">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AED9A4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6A70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8D64D2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神经酰胺在肝细胞癌诊断及围术期治疗中的应用</w:t>
            </w:r>
          </w:p>
        </w:tc>
        <w:tc>
          <w:tcPr>
            <w:tcW w:w="4305" w:type="dxa"/>
            <w:shd w:val="clear" w:color="auto" w:fill="auto"/>
            <w:vAlign w:val="center"/>
          </w:tcPr>
          <w:p w14:paraId="0E0EBDF1">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南方医科大学南方医院</w:t>
            </w:r>
          </w:p>
        </w:tc>
        <w:tc>
          <w:tcPr>
            <w:tcW w:w="3120" w:type="dxa"/>
            <w:gridSpan w:val="3"/>
            <w:shd w:val="clear" w:color="auto" w:fill="auto"/>
            <w:vAlign w:val="center"/>
          </w:tcPr>
          <w:p w14:paraId="4584984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CAB4D2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565C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1F81D1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宫颈诊疗系统</w:t>
            </w:r>
          </w:p>
        </w:tc>
        <w:tc>
          <w:tcPr>
            <w:tcW w:w="4305" w:type="dxa"/>
            <w:shd w:val="clear" w:color="auto" w:fill="auto"/>
            <w:vAlign w:val="center"/>
          </w:tcPr>
          <w:p w14:paraId="117AAE74">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杭州微新医疗科技有限公司</w:t>
            </w:r>
          </w:p>
        </w:tc>
        <w:tc>
          <w:tcPr>
            <w:tcW w:w="3120" w:type="dxa"/>
            <w:gridSpan w:val="3"/>
            <w:shd w:val="clear" w:color="auto" w:fill="auto"/>
            <w:vAlign w:val="center"/>
          </w:tcPr>
          <w:p w14:paraId="282DE65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D99D50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D9F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96CFA6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便携式核酸滤膜提取/扩增检测一体化装置</w:t>
            </w:r>
          </w:p>
        </w:tc>
        <w:tc>
          <w:tcPr>
            <w:tcW w:w="4305" w:type="dxa"/>
            <w:shd w:val="clear" w:color="auto" w:fill="auto"/>
            <w:vAlign w:val="center"/>
          </w:tcPr>
          <w:p w14:paraId="64229A5F">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北京航空航天大学</w:t>
            </w:r>
          </w:p>
        </w:tc>
        <w:tc>
          <w:tcPr>
            <w:tcW w:w="3120" w:type="dxa"/>
            <w:gridSpan w:val="3"/>
            <w:shd w:val="clear" w:color="auto" w:fill="auto"/>
            <w:vAlign w:val="center"/>
          </w:tcPr>
          <w:p w14:paraId="1F10D2F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E08B78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8CB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BBD70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智能口腔牙体预备机器人系统</w:t>
            </w:r>
          </w:p>
        </w:tc>
        <w:tc>
          <w:tcPr>
            <w:tcW w:w="4305" w:type="dxa"/>
            <w:shd w:val="clear" w:color="auto" w:fill="auto"/>
            <w:vAlign w:val="center"/>
          </w:tcPr>
          <w:p w14:paraId="139B4A9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北京大学口腔医院</w:t>
            </w:r>
          </w:p>
        </w:tc>
        <w:tc>
          <w:tcPr>
            <w:tcW w:w="3120" w:type="dxa"/>
            <w:gridSpan w:val="3"/>
            <w:shd w:val="clear" w:color="auto" w:fill="auto"/>
            <w:vAlign w:val="center"/>
          </w:tcPr>
          <w:p w14:paraId="448A5D6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EBEAC2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611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9A1B84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微流控电化学检测创新平台</w:t>
            </w:r>
          </w:p>
        </w:tc>
        <w:tc>
          <w:tcPr>
            <w:tcW w:w="4305" w:type="dxa"/>
            <w:shd w:val="clear" w:color="auto" w:fill="auto"/>
            <w:vAlign w:val="center"/>
          </w:tcPr>
          <w:p w14:paraId="0FDB273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北京源景泰科生物科技有限公司</w:t>
            </w:r>
          </w:p>
        </w:tc>
        <w:tc>
          <w:tcPr>
            <w:tcW w:w="3120" w:type="dxa"/>
            <w:gridSpan w:val="3"/>
            <w:shd w:val="clear" w:color="auto" w:fill="auto"/>
            <w:vAlign w:val="center"/>
          </w:tcPr>
          <w:p w14:paraId="5A1B30A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E73FE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7C7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565230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基于智能环境参数集成的电化学传感系统</w:t>
            </w:r>
          </w:p>
        </w:tc>
        <w:tc>
          <w:tcPr>
            <w:tcW w:w="4305" w:type="dxa"/>
            <w:shd w:val="clear" w:color="auto" w:fill="auto"/>
            <w:vAlign w:val="center"/>
          </w:tcPr>
          <w:p w14:paraId="34066FD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天津大学医学院</w:t>
            </w:r>
          </w:p>
        </w:tc>
        <w:tc>
          <w:tcPr>
            <w:tcW w:w="3120" w:type="dxa"/>
            <w:gridSpan w:val="3"/>
            <w:shd w:val="clear" w:color="auto" w:fill="auto"/>
            <w:vAlign w:val="center"/>
          </w:tcPr>
          <w:p w14:paraId="2DB1C06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24BEE1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648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2F2B28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小型自主导航定位穿刺机器人</w:t>
            </w:r>
          </w:p>
        </w:tc>
        <w:tc>
          <w:tcPr>
            <w:tcW w:w="4305" w:type="dxa"/>
            <w:shd w:val="clear" w:color="auto" w:fill="auto"/>
            <w:vAlign w:val="center"/>
          </w:tcPr>
          <w:p w14:paraId="723D4D15">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北京理工大学</w:t>
            </w:r>
          </w:p>
        </w:tc>
        <w:tc>
          <w:tcPr>
            <w:tcW w:w="3120" w:type="dxa"/>
            <w:gridSpan w:val="3"/>
            <w:shd w:val="clear" w:color="auto" w:fill="auto"/>
            <w:vAlign w:val="center"/>
          </w:tcPr>
          <w:p w14:paraId="473D786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49D3EB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05C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CEA92B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FS渐进蓝光滤过大景深人工晶状体</w:t>
            </w:r>
          </w:p>
        </w:tc>
        <w:tc>
          <w:tcPr>
            <w:tcW w:w="4305" w:type="dxa"/>
            <w:shd w:val="clear" w:color="auto" w:fill="auto"/>
            <w:vAlign w:val="center"/>
          </w:tcPr>
          <w:p w14:paraId="7FA12948">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无锡蕾明视康科技有限公司</w:t>
            </w:r>
          </w:p>
        </w:tc>
        <w:tc>
          <w:tcPr>
            <w:tcW w:w="3120" w:type="dxa"/>
            <w:gridSpan w:val="3"/>
            <w:shd w:val="clear" w:color="auto" w:fill="auto"/>
            <w:vAlign w:val="center"/>
          </w:tcPr>
          <w:p w14:paraId="4F5C383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8E422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C0A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DC2ED6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透明质酸钠载药栓塞微球</w:t>
            </w:r>
          </w:p>
        </w:tc>
        <w:tc>
          <w:tcPr>
            <w:tcW w:w="4305" w:type="dxa"/>
            <w:shd w:val="clear" w:color="auto" w:fill="auto"/>
            <w:vAlign w:val="center"/>
          </w:tcPr>
          <w:p w14:paraId="1DAB8E5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浙江理工大学</w:t>
            </w:r>
          </w:p>
        </w:tc>
        <w:tc>
          <w:tcPr>
            <w:tcW w:w="3120" w:type="dxa"/>
            <w:gridSpan w:val="3"/>
            <w:shd w:val="clear" w:color="auto" w:fill="auto"/>
            <w:vAlign w:val="center"/>
          </w:tcPr>
          <w:p w14:paraId="47B7932E">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B66D4F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51BD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779ED2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外泌体靶向富集平台及无创诊断应用</w:t>
            </w:r>
          </w:p>
        </w:tc>
        <w:tc>
          <w:tcPr>
            <w:tcW w:w="4305" w:type="dxa"/>
            <w:shd w:val="clear" w:color="auto" w:fill="auto"/>
            <w:vAlign w:val="center"/>
          </w:tcPr>
          <w:p w14:paraId="59404292">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北京凯祥弘康生物科技有限公司</w:t>
            </w:r>
          </w:p>
        </w:tc>
        <w:tc>
          <w:tcPr>
            <w:tcW w:w="3120" w:type="dxa"/>
            <w:gridSpan w:val="3"/>
            <w:shd w:val="clear" w:color="auto" w:fill="auto"/>
            <w:vAlign w:val="center"/>
          </w:tcPr>
          <w:p w14:paraId="16344EB9">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628143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2FA7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A5526A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基于绳驱技术的智能上肢康复机器人系统</w:t>
            </w:r>
          </w:p>
        </w:tc>
        <w:tc>
          <w:tcPr>
            <w:tcW w:w="4305" w:type="dxa"/>
            <w:shd w:val="clear" w:color="auto" w:fill="auto"/>
            <w:vAlign w:val="center"/>
          </w:tcPr>
          <w:p w14:paraId="6626F78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埃斯顿（南京）医疗科技有限公司</w:t>
            </w:r>
          </w:p>
        </w:tc>
        <w:tc>
          <w:tcPr>
            <w:tcW w:w="3120" w:type="dxa"/>
            <w:gridSpan w:val="3"/>
            <w:shd w:val="clear" w:color="auto" w:fill="auto"/>
            <w:vAlign w:val="center"/>
          </w:tcPr>
          <w:p w14:paraId="205ED9FA">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F44DE0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46F8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6C25AB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智能驱动康复助力的下肢外骨骼装置</w:t>
            </w:r>
          </w:p>
        </w:tc>
        <w:tc>
          <w:tcPr>
            <w:tcW w:w="4305" w:type="dxa"/>
            <w:shd w:val="clear" w:color="auto" w:fill="auto"/>
            <w:vAlign w:val="center"/>
          </w:tcPr>
          <w:p w14:paraId="2DA6643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中国科学院深圳先进技术研究院</w:t>
            </w:r>
          </w:p>
        </w:tc>
        <w:tc>
          <w:tcPr>
            <w:tcW w:w="3120" w:type="dxa"/>
            <w:gridSpan w:val="3"/>
            <w:shd w:val="clear" w:color="auto" w:fill="auto"/>
            <w:vAlign w:val="center"/>
          </w:tcPr>
          <w:p w14:paraId="09B71800">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5A83D5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2D7C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3053A5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液基细胞和微生物制片法结合AI辅助分析的阴道微生态形态学检测系统</w:t>
            </w:r>
          </w:p>
        </w:tc>
        <w:tc>
          <w:tcPr>
            <w:tcW w:w="4305" w:type="dxa"/>
            <w:shd w:val="clear" w:color="auto" w:fill="auto"/>
            <w:vAlign w:val="center"/>
          </w:tcPr>
          <w:p w14:paraId="1EF51752">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苏州图灵微生物科技有限公司</w:t>
            </w:r>
          </w:p>
        </w:tc>
        <w:tc>
          <w:tcPr>
            <w:tcW w:w="3120" w:type="dxa"/>
            <w:gridSpan w:val="3"/>
            <w:shd w:val="clear" w:color="auto" w:fill="auto"/>
            <w:vAlign w:val="center"/>
          </w:tcPr>
          <w:p w14:paraId="30A139AE">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CF4C51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B2D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E8EF5C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全周期多场景便携式智能康复机器人的研发及产业化</w:t>
            </w:r>
          </w:p>
        </w:tc>
        <w:tc>
          <w:tcPr>
            <w:tcW w:w="4305" w:type="dxa"/>
            <w:shd w:val="clear" w:color="auto" w:fill="auto"/>
            <w:vAlign w:val="center"/>
          </w:tcPr>
          <w:p w14:paraId="30542AA6">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嘉兴智康机器人有限公司</w:t>
            </w:r>
          </w:p>
        </w:tc>
        <w:tc>
          <w:tcPr>
            <w:tcW w:w="3120" w:type="dxa"/>
            <w:gridSpan w:val="3"/>
            <w:shd w:val="clear" w:color="auto" w:fill="auto"/>
            <w:vAlign w:val="center"/>
          </w:tcPr>
          <w:p w14:paraId="1FD2ABD4">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11BA4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D0F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4EE2CF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无线极清内窥镜摄像系统</w:t>
            </w:r>
          </w:p>
        </w:tc>
        <w:tc>
          <w:tcPr>
            <w:tcW w:w="4305" w:type="dxa"/>
            <w:shd w:val="clear" w:color="auto" w:fill="auto"/>
            <w:vAlign w:val="center"/>
          </w:tcPr>
          <w:p w14:paraId="7B342CE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衡阳市大井医疗器械科技有限公司</w:t>
            </w:r>
          </w:p>
        </w:tc>
        <w:tc>
          <w:tcPr>
            <w:tcW w:w="3120" w:type="dxa"/>
            <w:gridSpan w:val="3"/>
            <w:shd w:val="clear" w:color="auto" w:fill="auto"/>
            <w:vAlign w:val="center"/>
          </w:tcPr>
          <w:p w14:paraId="582772E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EF7E12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46E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7DF8C7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“柔微探镜”-定位活检支气管镜机器人</w:t>
            </w:r>
          </w:p>
        </w:tc>
        <w:tc>
          <w:tcPr>
            <w:tcW w:w="4305" w:type="dxa"/>
            <w:shd w:val="clear" w:color="auto" w:fill="auto"/>
            <w:vAlign w:val="center"/>
          </w:tcPr>
          <w:p w14:paraId="17ABFF8E">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北京理工大学</w:t>
            </w:r>
          </w:p>
        </w:tc>
        <w:tc>
          <w:tcPr>
            <w:tcW w:w="3120" w:type="dxa"/>
            <w:gridSpan w:val="3"/>
            <w:shd w:val="clear" w:color="auto" w:fill="auto"/>
            <w:vAlign w:val="center"/>
          </w:tcPr>
          <w:p w14:paraId="44C5C25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BE7636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E6C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EDFD41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抗凝血涂层技术在器械产品上的产业化应用</w:t>
            </w:r>
          </w:p>
        </w:tc>
        <w:tc>
          <w:tcPr>
            <w:tcW w:w="4305" w:type="dxa"/>
            <w:shd w:val="clear" w:color="auto" w:fill="auto"/>
            <w:vAlign w:val="center"/>
          </w:tcPr>
          <w:p w14:paraId="4D5FD209">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江苏百赛飞生物科技有限公司</w:t>
            </w:r>
          </w:p>
        </w:tc>
        <w:tc>
          <w:tcPr>
            <w:tcW w:w="3120" w:type="dxa"/>
            <w:gridSpan w:val="3"/>
            <w:shd w:val="clear" w:color="auto" w:fill="auto"/>
            <w:vAlign w:val="center"/>
          </w:tcPr>
          <w:p w14:paraId="684B1EEE">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C7AF6F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574A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7A7473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基于双光子激发技术的免疫检测系统及临床应用</w:t>
            </w:r>
          </w:p>
        </w:tc>
        <w:tc>
          <w:tcPr>
            <w:tcW w:w="4305" w:type="dxa"/>
            <w:shd w:val="clear" w:color="auto" w:fill="auto"/>
            <w:vAlign w:val="center"/>
          </w:tcPr>
          <w:p w14:paraId="1FB2A999">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山东新华医疗器械股份有限公司</w:t>
            </w:r>
          </w:p>
        </w:tc>
        <w:tc>
          <w:tcPr>
            <w:tcW w:w="3120" w:type="dxa"/>
            <w:gridSpan w:val="3"/>
            <w:shd w:val="clear" w:color="auto" w:fill="auto"/>
            <w:vAlign w:val="center"/>
          </w:tcPr>
          <w:p w14:paraId="0F1FD72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E7CD83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47E7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697D23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呼吸道病原体可视化POCT检测平台</w:t>
            </w:r>
          </w:p>
        </w:tc>
        <w:tc>
          <w:tcPr>
            <w:tcW w:w="4305" w:type="dxa"/>
            <w:shd w:val="clear" w:color="auto" w:fill="auto"/>
            <w:vAlign w:val="center"/>
          </w:tcPr>
          <w:p w14:paraId="05A40641">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上海交通大学医学院</w:t>
            </w:r>
          </w:p>
        </w:tc>
        <w:tc>
          <w:tcPr>
            <w:tcW w:w="3120" w:type="dxa"/>
            <w:gridSpan w:val="3"/>
            <w:shd w:val="clear" w:color="auto" w:fill="auto"/>
            <w:vAlign w:val="center"/>
          </w:tcPr>
          <w:p w14:paraId="3DE80E7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AF5056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2937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120AD3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结合磁纳米颗粒的无创神经调控及其在焦虑中的应用</w:t>
            </w:r>
          </w:p>
        </w:tc>
        <w:tc>
          <w:tcPr>
            <w:tcW w:w="4305" w:type="dxa"/>
            <w:shd w:val="clear" w:color="auto" w:fill="auto"/>
            <w:vAlign w:val="center"/>
          </w:tcPr>
          <w:p w14:paraId="022529F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瓯江实验室</w:t>
            </w:r>
          </w:p>
        </w:tc>
        <w:tc>
          <w:tcPr>
            <w:tcW w:w="3120" w:type="dxa"/>
            <w:gridSpan w:val="3"/>
            <w:shd w:val="clear" w:color="auto" w:fill="auto"/>
            <w:vAlign w:val="center"/>
          </w:tcPr>
          <w:p w14:paraId="62D561BA">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E4B16E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ACC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A82BD7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全自主颈动脉快速超声三维血流成像系统</w:t>
            </w:r>
          </w:p>
        </w:tc>
        <w:tc>
          <w:tcPr>
            <w:tcW w:w="4305" w:type="dxa"/>
            <w:shd w:val="clear" w:color="auto" w:fill="auto"/>
            <w:vAlign w:val="center"/>
          </w:tcPr>
          <w:p w14:paraId="6E9B7C1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南方科技大学</w:t>
            </w:r>
          </w:p>
        </w:tc>
        <w:tc>
          <w:tcPr>
            <w:tcW w:w="3120" w:type="dxa"/>
            <w:gridSpan w:val="3"/>
            <w:shd w:val="clear" w:color="auto" w:fill="auto"/>
            <w:vAlign w:val="center"/>
          </w:tcPr>
          <w:p w14:paraId="7C48361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3FB85D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5A2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E0BD0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一种基于主动视觉胸部微创术中血管智能实时感知技术与设备</w:t>
            </w:r>
          </w:p>
        </w:tc>
        <w:tc>
          <w:tcPr>
            <w:tcW w:w="4305" w:type="dxa"/>
            <w:shd w:val="clear" w:color="auto" w:fill="auto"/>
            <w:vAlign w:val="center"/>
          </w:tcPr>
          <w:p w14:paraId="5FB9786F">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南方医科大学南方医院（原第一军医大学）</w:t>
            </w:r>
          </w:p>
        </w:tc>
        <w:tc>
          <w:tcPr>
            <w:tcW w:w="3120" w:type="dxa"/>
            <w:gridSpan w:val="3"/>
            <w:shd w:val="clear" w:color="auto" w:fill="auto"/>
            <w:vAlign w:val="center"/>
          </w:tcPr>
          <w:p w14:paraId="005E1E2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D159B1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5360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A25563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用于人眼视网膜成像的自动OCT系统</w:t>
            </w:r>
          </w:p>
        </w:tc>
        <w:tc>
          <w:tcPr>
            <w:tcW w:w="4305" w:type="dxa"/>
            <w:shd w:val="clear" w:color="auto" w:fill="auto"/>
            <w:vAlign w:val="center"/>
          </w:tcPr>
          <w:p w14:paraId="013F265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南方科技大学</w:t>
            </w:r>
          </w:p>
        </w:tc>
        <w:tc>
          <w:tcPr>
            <w:tcW w:w="3120" w:type="dxa"/>
            <w:gridSpan w:val="3"/>
            <w:shd w:val="clear" w:color="auto" w:fill="auto"/>
            <w:vAlign w:val="center"/>
          </w:tcPr>
          <w:p w14:paraId="1C47F0B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1E75EF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1F25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09DEDA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抗黏附润滑涂层在器械产品上的应用转化</w:t>
            </w:r>
          </w:p>
        </w:tc>
        <w:tc>
          <w:tcPr>
            <w:tcW w:w="4305" w:type="dxa"/>
            <w:shd w:val="clear" w:color="auto" w:fill="auto"/>
            <w:vAlign w:val="center"/>
          </w:tcPr>
          <w:p w14:paraId="6CBC8A9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江苏百赛飞生物科技有限公司</w:t>
            </w:r>
          </w:p>
        </w:tc>
        <w:tc>
          <w:tcPr>
            <w:tcW w:w="3120" w:type="dxa"/>
            <w:gridSpan w:val="3"/>
            <w:shd w:val="clear" w:color="auto" w:fill="auto"/>
            <w:vAlign w:val="center"/>
          </w:tcPr>
          <w:p w14:paraId="3229F3BA">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C93E35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6B7B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0E3455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疗愈大师-可喷涂止血自修复水凝胶敷料</w:t>
            </w:r>
          </w:p>
        </w:tc>
        <w:tc>
          <w:tcPr>
            <w:tcW w:w="4305" w:type="dxa"/>
            <w:shd w:val="clear" w:color="auto" w:fill="auto"/>
            <w:vAlign w:val="center"/>
          </w:tcPr>
          <w:p w14:paraId="2C9D5778">
            <w:pPr>
              <w:keepNext w:val="0"/>
              <w:keepLines w:val="0"/>
              <w:widowControl/>
              <w:suppressLineNumbers w:val="0"/>
              <w:tabs>
                <w:tab w:val="left" w:pos="2862"/>
              </w:tabs>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南通大学生命科学学院</w:t>
            </w:r>
            <w:r>
              <w:rPr>
                <w:rFonts w:hint="eastAsia" w:ascii="仿宋" w:hAnsi="仿宋" w:eastAsia="仿宋" w:cs="仿宋"/>
                <w:b/>
                <w:bCs/>
                <w:i w:val="0"/>
                <w:iCs w:val="0"/>
                <w:color w:val="000000"/>
                <w:kern w:val="0"/>
                <w:sz w:val="24"/>
                <w:szCs w:val="24"/>
                <w:u w:val="none"/>
                <w:lang w:val="en-US" w:eastAsia="zh-CN" w:bidi="ar"/>
              </w:rPr>
              <w:tab/>
            </w:r>
          </w:p>
        </w:tc>
        <w:tc>
          <w:tcPr>
            <w:tcW w:w="3120" w:type="dxa"/>
            <w:gridSpan w:val="3"/>
            <w:shd w:val="clear" w:color="auto" w:fill="auto"/>
            <w:vAlign w:val="center"/>
          </w:tcPr>
          <w:p w14:paraId="2627C1B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AEB2F4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526C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882213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体外冲击波特色临床应用</w:t>
            </w:r>
          </w:p>
        </w:tc>
        <w:tc>
          <w:tcPr>
            <w:tcW w:w="4305" w:type="dxa"/>
            <w:shd w:val="clear" w:color="auto" w:fill="auto"/>
            <w:vAlign w:val="center"/>
          </w:tcPr>
          <w:p w14:paraId="27B45146">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锦州医科大学附属第三医院</w:t>
            </w:r>
          </w:p>
        </w:tc>
        <w:tc>
          <w:tcPr>
            <w:tcW w:w="3120" w:type="dxa"/>
            <w:gridSpan w:val="3"/>
            <w:shd w:val="clear" w:color="auto" w:fill="auto"/>
            <w:vAlign w:val="center"/>
          </w:tcPr>
          <w:p w14:paraId="4FA2F5E0">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A750E9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6D8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E9E606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一种改良型输液器截断装置</w:t>
            </w:r>
          </w:p>
        </w:tc>
        <w:tc>
          <w:tcPr>
            <w:tcW w:w="4305" w:type="dxa"/>
            <w:shd w:val="clear" w:color="auto" w:fill="auto"/>
            <w:vAlign w:val="center"/>
          </w:tcPr>
          <w:p w14:paraId="6B77F314">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江苏省人民医院（南京医科大学第一附属医院，江苏省妇幼保健院）</w:t>
            </w:r>
          </w:p>
        </w:tc>
        <w:tc>
          <w:tcPr>
            <w:tcW w:w="3120" w:type="dxa"/>
            <w:gridSpan w:val="3"/>
            <w:shd w:val="clear" w:color="auto" w:fill="auto"/>
            <w:vAlign w:val="center"/>
          </w:tcPr>
          <w:p w14:paraId="1EBCD2E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F0DE38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5208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855822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异常步态识别及康复训练系统</w:t>
            </w:r>
          </w:p>
        </w:tc>
        <w:tc>
          <w:tcPr>
            <w:tcW w:w="4305" w:type="dxa"/>
            <w:shd w:val="clear" w:color="auto" w:fill="auto"/>
            <w:vAlign w:val="center"/>
          </w:tcPr>
          <w:p w14:paraId="31995033">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青岛大学</w:t>
            </w:r>
          </w:p>
        </w:tc>
        <w:tc>
          <w:tcPr>
            <w:tcW w:w="3120" w:type="dxa"/>
            <w:gridSpan w:val="3"/>
            <w:shd w:val="clear" w:color="auto" w:fill="auto"/>
            <w:vAlign w:val="center"/>
          </w:tcPr>
          <w:p w14:paraId="22D55D3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33D54D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F5B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F14D2C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高通量快速三维病理检测技术及系统研发</w:t>
            </w:r>
          </w:p>
        </w:tc>
        <w:tc>
          <w:tcPr>
            <w:tcW w:w="4305" w:type="dxa"/>
            <w:shd w:val="clear" w:color="auto" w:fill="auto"/>
            <w:vAlign w:val="center"/>
          </w:tcPr>
          <w:p w14:paraId="00FD52E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南方科技大学</w:t>
            </w:r>
          </w:p>
        </w:tc>
        <w:tc>
          <w:tcPr>
            <w:tcW w:w="3120" w:type="dxa"/>
            <w:gridSpan w:val="3"/>
            <w:shd w:val="clear" w:color="auto" w:fill="auto"/>
            <w:vAlign w:val="center"/>
          </w:tcPr>
          <w:p w14:paraId="6CD33B5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889200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4906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ED3F36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促进糖尿病感染性溃疡愈合的诊疗一体化NO纳米发生器</w:t>
            </w:r>
          </w:p>
        </w:tc>
        <w:tc>
          <w:tcPr>
            <w:tcW w:w="4305" w:type="dxa"/>
            <w:shd w:val="clear" w:color="auto" w:fill="auto"/>
            <w:vAlign w:val="center"/>
          </w:tcPr>
          <w:p w14:paraId="56F6E416">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上海交通大学医学院</w:t>
            </w:r>
          </w:p>
        </w:tc>
        <w:tc>
          <w:tcPr>
            <w:tcW w:w="3120" w:type="dxa"/>
            <w:gridSpan w:val="3"/>
            <w:shd w:val="clear" w:color="auto" w:fill="auto"/>
            <w:vAlign w:val="center"/>
          </w:tcPr>
          <w:p w14:paraId="5C56515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C2AEF5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7742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12E061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乙酰半胱氨酸及其与吸收性明胶海绵联合用药在拔牙创骨愈</w:t>
            </w:r>
          </w:p>
        </w:tc>
        <w:tc>
          <w:tcPr>
            <w:tcW w:w="4305" w:type="dxa"/>
            <w:shd w:val="clear" w:color="auto" w:fill="auto"/>
            <w:vAlign w:val="center"/>
          </w:tcPr>
          <w:p w14:paraId="311B3A1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天津方圆德丰科技有限公司</w:t>
            </w:r>
          </w:p>
        </w:tc>
        <w:tc>
          <w:tcPr>
            <w:tcW w:w="3120" w:type="dxa"/>
            <w:gridSpan w:val="3"/>
            <w:shd w:val="clear" w:color="auto" w:fill="auto"/>
            <w:vAlign w:val="center"/>
          </w:tcPr>
          <w:p w14:paraId="3D9B3F7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E9CDE8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261C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D5239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医用气床垫的功能集成技术研究及产业化</w:t>
            </w:r>
          </w:p>
        </w:tc>
        <w:tc>
          <w:tcPr>
            <w:tcW w:w="4305" w:type="dxa"/>
            <w:shd w:val="clear" w:color="auto" w:fill="auto"/>
            <w:vAlign w:val="center"/>
          </w:tcPr>
          <w:p w14:paraId="151024E6">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南京大麦医疗科技有限公司</w:t>
            </w:r>
          </w:p>
        </w:tc>
        <w:tc>
          <w:tcPr>
            <w:tcW w:w="3120" w:type="dxa"/>
            <w:gridSpan w:val="3"/>
            <w:shd w:val="clear" w:color="auto" w:fill="auto"/>
            <w:vAlign w:val="center"/>
          </w:tcPr>
          <w:p w14:paraId="25A13EE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012E7D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0FA5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235143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一种股骨头坏死修复用球形支撑及植入器械</w:t>
            </w:r>
          </w:p>
        </w:tc>
        <w:tc>
          <w:tcPr>
            <w:tcW w:w="4305" w:type="dxa"/>
            <w:shd w:val="clear" w:color="auto" w:fill="auto"/>
            <w:vAlign w:val="center"/>
          </w:tcPr>
          <w:p w14:paraId="0C308C01">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河南理工大学骨科研究所</w:t>
            </w:r>
          </w:p>
        </w:tc>
        <w:tc>
          <w:tcPr>
            <w:tcW w:w="3120" w:type="dxa"/>
            <w:gridSpan w:val="3"/>
            <w:shd w:val="clear" w:color="auto" w:fill="auto"/>
            <w:vAlign w:val="center"/>
          </w:tcPr>
          <w:p w14:paraId="5F5B4D96">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30F0D3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196F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5EDFF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人工智能牙科综合治疗仪</w:t>
            </w:r>
          </w:p>
        </w:tc>
        <w:tc>
          <w:tcPr>
            <w:tcW w:w="4305" w:type="dxa"/>
            <w:shd w:val="clear" w:color="auto" w:fill="auto"/>
            <w:vAlign w:val="center"/>
          </w:tcPr>
          <w:p w14:paraId="238D8F27">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佛山大学附属口腔医院</w:t>
            </w:r>
          </w:p>
        </w:tc>
        <w:tc>
          <w:tcPr>
            <w:tcW w:w="3120" w:type="dxa"/>
            <w:gridSpan w:val="3"/>
            <w:shd w:val="clear" w:color="auto" w:fill="auto"/>
            <w:vAlign w:val="center"/>
          </w:tcPr>
          <w:p w14:paraId="483E73A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C92539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1D6A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69C6AD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新型智能输液报警器的研究</w:t>
            </w:r>
          </w:p>
        </w:tc>
        <w:tc>
          <w:tcPr>
            <w:tcW w:w="4305" w:type="dxa"/>
            <w:shd w:val="clear" w:color="auto" w:fill="auto"/>
            <w:vAlign w:val="center"/>
          </w:tcPr>
          <w:p w14:paraId="6757882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六盘水市水城区人民医院</w:t>
            </w:r>
          </w:p>
        </w:tc>
        <w:tc>
          <w:tcPr>
            <w:tcW w:w="3120" w:type="dxa"/>
            <w:gridSpan w:val="3"/>
            <w:shd w:val="clear" w:color="auto" w:fill="auto"/>
            <w:vAlign w:val="center"/>
          </w:tcPr>
          <w:p w14:paraId="66EE33D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2D4E0F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CC9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28C5CC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可注射物理交联胶原蛋白植入材料</w:t>
            </w:r>
          </w:p>
        </w:tc>
        <w:tc>
          <w:tcPr>
            <w:tcW w:w="4305" w:type="dxa"/>
            <w:shd w:val="clear" w:color="auto" w:fill="auto"/>
            <w:vAlign w:val="center"/>
          </w:tcPr>
          <w:p w14:paraId="4923C30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陕西慧康生物科技有限责任公司</w:t>
            </w:r>
          </w:p>
        </w:tc>
        <w:tc>
          <w:tcPr>
            <w:tcW w:w="3120" w:type="dxa"/>
            <w:gridSpan w:val="3"/>
            <w:shd w:val="clear" w:color="auto" w:fill="auto"/>
            <w:vAlign w:val="center"/>
          </w:tcPr>
          <w:p w14:paraId="05B053E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579C09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二等奖</w:t>
            </w:r>
          </w:p>
        </w:tc>
      </w:tr>
      <w:tr w14:paraId="3156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8A24D1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膝内、外翻矫形器</w:t>
            </w:r>
          </w:p>
        </w:tc>
        <w:tc>
          <w:tcPr>
            <w:tcW w:w="4305" w:type="dxa"/>
            <w:shd w:val="clear" w:color="auto" w:fill="auto"/>
            <w:vAlign w:val="center"/>
          </w:tcPr>
          <w:p w14:paraId="60FBF61D">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北京兰鸽腿科医疗科技有限公司</w:t>
            </w:r>
          </w:p>
        </w:tc>
        <w:tc>
          <w:tcPr>
            <w:tcW w:w="3120" w:type="dxa"/>
            <w:gridSpan w:val="3"/>
            <w:shd w:val="clear" w:color="auto" w:fill="auto"/>
            <w:vAlign w:val="center"/>
          </w:tcPr>
          <w:p w14:paraId="59BD9B44">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6C1848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0A4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697D44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连续血压测量的创新设计</w:t>
            </w:r>
          </w:p>
        </w:tc>
        <w:tc>
          <w:tcPr>
            <w:tcW w:w="4305" w:type="dxa"/>
            <w:shd w:val="clear" w:color="auto" w:fill="auto"/>
            <w:vAlign w:val="center"/>
          </w:tcPr>
          <w:p w14:paraId="147CE73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杭州兆观传感科技有限公司</w:t>
            </w:r>
          </w:p>
        </w:tc>
        <w:tc>
          <w:tcPr>
            <w:tcW w:w="3120" w:type="dxa"/>
            <w:gridSpan w:val="3"/>
            <w:shd w:val="clear" w:color="auto" w:fill="auto"/>
            <w:vAlign w:val="center"/>
          </w:tcPr>
          <w:p w14:paraId="1071DB84">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5FE9DF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8F0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4C6A35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腹膜透析导管网膜包裹的剥离装置</w:t>
            </w:r>
          </w:p>
        </w:tc>
        <w:tc>
          <w:tcPr>
            <w:tcW w:w="4305" w:type="dxa"/>
            <w:shd w:val="clear" w:color="auto" w:fill="auto"/>
            <w:vAlign w:val="center"/>
          </w:tcPr>
          <w:p w14:paraId="027ABBC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哈尔滨医科大学附属第二医院</w:t>
            </w:r>
          </w:p>
        </w:tc>
        <w:tc>
          <w:tcPr>
            <w:tcW w:w="3120" w:type="dxa"/>
            <w:gridSpan w:val="3"/>
            <w:shd w:val="clear" w:color="auto" w:fill="auto"/>
            <w:vAlign w:val="center"/>
          </w:tcPr>
          <w:p w14:paraId="3E3EC6E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C1865E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21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2B78D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“推剥助难”的磁之手——多维可变的新型ESD辅助磁牵引器械</w:t>
            </w:r>
          </w:p>
        </w:tc>
        <w:tc>
          <w:tcPr>
            <w:tcW w:w="4305" w:type="dxa"/>
            <w:shd w:val="clear" w:color="auto" w:fill="auto"/>
            <w:vAlign w:val="center"/>
          </w:tcPr>
          <w:p w14:paraId="04CB41F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哈尔滨医科大学附属第二医院</w:t>
            </w:r>
          </w:p>
        </w:tc>
        <w:tc>
          <w:tcPr>
            <w:tcW w:w="3120" w:type="dxa"/>
            <w:gridSpan w:val="3"/>
            <w:shd w:val="clear" w:color="auto" w:fill="auto"/>
            <w:vAlign w:val="center"/>
          </w:tcPr>
          <w:p w14:paraId="78CD792D">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F3F6C1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E7E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002051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无牙颌数字化即刻解决方案（ALL IN ONE, HALF AN HOUR）</w:t>
            </w:r>
          </w:p>
        </w:tc>
        <w:tc>
          <w:tcPr>
            <w:tcW w:w="4305" w:type="dxa"/>
            <w:shd w:val="clear" w:color="auto" w:fill="auto"/>
            <w:vAlign w:val="center"/>
          </w:tcPr>
          <w:p w14:paraId="3C060BDA">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咖界（北京）科技有限公司</w:t>
            </w:r>
          </w:p>
        </w:tc>
        <w:tc>
          <w:tcPr>
            <w:tcW w:w="3120" w:type="dxa"/>
            <w:gridSpan w:val="3"/>
            <w:shd w:val="clear" w:color="auto" w:fill="auto"/>
            <w:vAlign w:val="center"/>
          </w:tcPr>
          <w:p w14:paraId="7B3FEDC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A625F2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37E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DE10F3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基于多模态成像鉴别腋窝淋巴结病变及与临床病理特征的关系探究</w:t>
            </w:r>
          </w:p>
        </w:tc>
        <w:tc>
          <w:tcPr>
            <w:tcW w:w="4305" w:type="dxa"/>
            <w:shd w:val="clear" w:color="auto" w:fill="auto"/>
            <w:vAlign w:val="center"/>
          </w:tcPr>
          <w:p w14:paraId="05C3F804">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哈尔滨医科大学附属第二医院</w:t>
            </w:r>
          </w:p>
        </w:tc>
        <w:tc>
          <w:tcPr>
            <w:tcW w:w="3120" w:type="dxa"/>
            <w:gridSpan w:val="3"/>
            <w:shd w:val="clear" w:color="auto" w:fill="auto"/>
            <w:vAlign w:val="center"/>
          </w:tcPr>
          <w:p w14:paraId="2DAD0A04">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9B2255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2A8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F8C388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智能AR眼镜在腹腔镜手术中的实时图像传输与导航系统</w:t>
            </w:r>
          </w:p>
        </w:tc>
        <w:tc>
          <w:tcPr>
            <w:tcW w:w="4305" w:type="dxa"/>
            <w:shd w:val="clear" w:color="auto" w:fill="auto"/>
            <w:vAlign w:val="center"/>
          </w:tcPr>
          <w:p w14:paraId="7C74210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哈尔滨医科大学</w:t>
            </w:r>
          </w:p>
        </w:tc>
        <w:tc>
          <w:tcPr>
            <w:tcW w:w="3120" w:type="dxa"/>
            <w:gridSpan w:val="3"/>
            <w:shd w:val="clear" w:color="auto" w:fill="auto"/>
            <w:vAlign w:val="center"/>
          </w:tcPr>
          <w:p w14:paraId="0A5E919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EDDFB9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B2C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239481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一种带外置管道的透明帽</w:t>
            </w:r>
          </w:p>
        </w:tc>
        <w:tc>
          <w:tcPr>
            <w:tcW w:w="4305" w:type="dxa"/>
            <w:shd w:val="clear" w:color="auto" w:fill="auto"/>
            <w:vAlign w:val="center"/>
          </w:tcPr>
          <w:p w14:paraId="72FE532B">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哈尔滨医科大学附属第二医院</w:t>
            </w:r>
          </w:p>
        </w:tc>
        <w:tc>
          <w:tcPr>
            <w:tcW w:w="3120" w:type="dxa"/>
            <w:gridSpan w:val="3"/>
            <w:shd w:val="clear" w:color="auto" w:fill="auto"/>
            <w:vAlign w:val="center"/>
          </w:tcPr>
          <w:p w14:paraId="051A335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1D0F59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9A1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159AB0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国产医用无铅射线防护制品</w:t>
            </w:r>
          </w:p>
        </w:tc>
        <w:tc>
          <w:tcPr>
            <w:tcW w:w="4305" w:type="dxa"/>
            <w:shd w:val="clear" w:color="auto" w:fill="auto"/>
            <w:vAlign w:val="center"/>
          </w:tcPr>
          <w:p w14:paraId="41FD543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伦琴医特（山东）智能设备有限公司</w:t>
            </w:r>
          </w:p>
        </w:tc>
        <w:tc>
          <w:tcPr>
            <w:tcW w:w="3120" w:type="dxa"/>
            <w:gridSpan w:val="3"/>
            <w:shd w:val="clear" w:color="auto" w:fill="auto"/>
            <w:vAlign w:val="center"/>
          </w:tcPr>
          <w:p w14:paraId="591DF6F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1F4F7A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00C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AC424B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可拆卸网兜在内镜下异物取出中的应用</w:t>
            </w:r>
          </w:p>
        </w:tc>
        <w:tc>
          <w:tcPr>
            <w:tcW w:w="4305" w:type="dxa"/>
            <w:shd w:val="clear" w:color="auto" w:fill="auto"/>
            <w:vAlign w:val="center"/>
          </w:tcPr>
          <w:p w14:paraId="56A8813B">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哈尔滨医科大学附属第二医院</w:t>
            </w:r>
          </w:p>
        </w:tc>
        <w:tc>
          <w:tcPr>
            <w:tcW w:w="3120" w:type="dxa"/>
            <w:gridSpan w:val="3"/>
            <w:shd w:val="clear" w:color="auto" w:fill="auto"/>
            <w:vAlign w:val="center"/>
          </w:tcPr>
          <w:p w14:paraId="10C381E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073318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0DD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4FACE6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基于5G+云模式的便携式多功能床旁医学观察系统</w:t>
            </w:r>
          </w:p>
        </w:tc>
        <w:tc>
          <w:tcPr>
            <w:tcW w:w="4305" w:type="dxa"/>
            <w:shd w:val="clear" w:color="auto" w:fill="auto"/>
            <w:vAlign w:val="center"/>
          </w:tcPr>
          <w:p w14:paraId="2329278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天津市海河医院</w:t>
            </w:r>
          </w:p>
        </w:tc>
        <w:tc>
          <w:tcPr>
            <w:tcW w:w="3120" w:type="dxa"/>
            <w:gridSpan w:val="3"/>
            <w:shd w:val="clear" w:color="auto" w:fill="auto"/>
            <w:vAlign w:val="center"/>
          </w:tcPr>
          <w:p w14:paraId="7F543DE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44D009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104F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75D22E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智能感应充气式医用约束带</w:t>
            </w:r>
          </w:p>
        </w:tc>
        <w:tc>
          <w:tcPr>
            <w:tcW w:w="4305" w:type="dxa"/>
            <w:shd w:val="clear" w:color="auto" w:fill="auto"/>
            <w:vAlign w:val="center"/>
          </w:tcPr>
          <w:p w14:paraId="74A2F869">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哈尔滨医科大学护理学院</w:t>
            </w:r>
          </w:p>
        </w:tc>
        <w:tc>
          <w:tcPr>
            <w:tcW w:w="3120" w:type="dxa"/>
            <w:gridSpan w:val="3"/>
            <w:shd w:val="clear" w:color="auto" w:fill="auto"/>
            <w:vAlign w:val="center"/>
          </w:tcPr>
          <w:p w14:paraId="7A94731A">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E626E9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ACD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E39E9E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生物等效性临床试验常用医疗器械</w:t>
            </w:r>
          </w:p>
        </w:tc>
        <w:tc>
          <w:tcPr>
            <w:tcW w:w="4305" w:type="dxa"/>
            <w:shd w:val="clear" w:color="auto" w:fill="auto"/>
            <w:vAlign w:val="center"/>
          </w:tcPr>
          <w:p w14:paraId="7E3EFE8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南京大学医学院附属苏州医院</w:t>
            </w:r>
          </w:p>
        </w:tc>
        <w:tc>
          <w:tcPr>
            <w:tcW w:w="3120" w:type="dxa"/>
            <w:gridSpan w:val="3"/>
            <w:shd w:val="clear" w:color="auto" w:fill="auto"/>
            <w:vAlign w:val="center"/>
          </w:tcPr>
          <w:p w14:paraId="0550C1BD">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9F858E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359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14FAE7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新型冰浴装置</w:t>
            </w:r>
          </w:p>
        </w:tc>
        <w:tc>
          <w:tcPr>
            <w:tcW w:w="4305" w:type="dxa"/>
            <w:shd w:val="clear" w:color="auto" w:fill="auto"/>
            <w:vAlign w:val="center"/>
          </w:tcPr>
          <w:p w14:paraId="0A34B02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苏州科技城医院</w:t>
            </w:r>
          </w:p>
        </w:tc>
        <w:tc>
          <w:tcPr>
            <w:tcW w:w="3120" w:type="dxa"/>
            <w:gridSpan w:val="3"/>
            <w:shd w:val="clear" w:color="auto" w:fill="auto"/>
            <w:vAlign w:val="center"/>
          </w:tcPr>
          <w:p w14:paraId="1C74EB56">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E0CC94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334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52112E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儿童膀胱功能障碍的评估与治疗系统</w:t>
            </w:r>
          </w:p>
        </w:tc>
        <w:tc>
          <w:tcPr>
            <w:tcW w:w="4305" w:type="dxa"/>
            <w:shd w:val="clear" w:color="auto" w:fill="auto"/>
            <w:vAlign w:val="center"/>
          </w:tcPr>
          <w:p w14:paraId="5A882FD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天津市儿童医院</w:t>
            </w:r>
          </w:p>
        </w:tc>
        <w:tc>
          <w:tcPr>
            <w:tcW w:w="3120" w:type="dxa"/>
            <w:gridSpan w:val="3"/>
            <w:shd w:val="clear" w:color="auto" w:fill="auto"/>
            <w:vAlign w:val="center"/>
          </w:tcPr>
          <w:p w14:paraId="0474412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3B88B0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03B0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B048A3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数字化导板在闭塞根管预备中的应用</w:t>
            </w:r>
          </w:p>
        </w:tc>
        <w:tc>
          <w:tcPr>
            <w:tcW w:w="4305" w:type="dxa"/>
            <w:shd w:val="clear" w:color="auto" w:fill="auto"/>
            <w:vAlign w:val="center"/>
          </w:tcPr>
          <w:p w14:paraId="2AABAA3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邯郸市口腔医院</w:t>
            </w:r>
          </w:p>
        </w:tc>
        <w:tc>
          <w:tcPr>
            <w:tcW w:w="3120" w:type="dxa"/>
            <w:gridSpan w:val="3"/>
            <w:shd w:val="clear" w:color="auto" w:fill="auto"/>
            <w:vAlign w:val="center"/>
          </w:tcPr>
          <w:p w14:paraId="3F8BE92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964FB2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92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29CCFF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导板引导下微创上颌窦外提升术</w:t>
            </w:r>
          </w:p>
        </w:tc>
        <w:tc>
          <w:tcPr>
            <w:tcW w:w="4305" w:type="dxa"/>
            <w:shd w:val="clear" w:color="auto" w:fill="auto"/>
            <w:vAlign w:val="center"/>
          </w:tcPr>
          <w:p w14:paraId="2C8F4BC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邯郸市口腔医院</w:t>
            </w:r>
          </w:p>
        </w:tc>
        <w:tc>
          <w:tcPr>
            <w:tcW w:w="3120" w:type="dxa"/>
            <w:gridSpan w:val="3"/>
            <w:shd w:val="clear" w:color="auto" w:fill="auto"/>
            <w:vAlign w:val="center"/>
          </w:tcPr>
          <w:p w14:paraId="22F4D470">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46896A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0F6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EA9C73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一种用于抢救的多功能注射器</w:t>
            </w:r>
          </w:p>
        </w:tc>
        <w:tc>
          <w:tcPr>
            <w:tcW w:w="4305" w:type="dxa"/>
            <w:shd w:val="clear" w:color="auto" w:fill="auto"/>
            <w:vAlign w:val="center"/>
          </w:tcPr>
          <w:p w14:paraId="261B2BD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吉林大学第一医院</w:t>
            </w:r>
          </w:p>
        </w:tc>
        <w:tc>
          <w:tcPr>
            <w:tcW w:w="3120" w:type="dxa"/>
            <w:gridSpan w:val="3"/>
            <w:shd w:val="clear" w:color="auto" w:fill="auto"/>
            <w:vAlign w:val="center"/>
          </w:tcPr>
          <w:p w14:paraId="25DB874E">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7A2928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F4C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39BE6F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种植修复流程的优化探讨</w:t>
            </w:r>
          </w:p>
        </w:tc>
        <w:tc>
          <w:tcPr>
            <w:tcW w:w="4305" w:type="dxa"/>
            <w:shd w:val="clear" w:color="auto" w:fill="auto"/>
            <w:vAlign w:val="center"/>
          </w:tcPr>
          <w:p w14:paraId="4BF3074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邯郸市口腔医院</w:t>
            </w:r>
          </w:p>
        </w:tc>
        <w:tc>
          <w:tcPr>
            <w:tcW w:w="3120" w:type="dxa"/>
            <w:gridSpan w:val="3"/>
            <w:shd w:val="clear" w:color="auto" w:fill="auto"/>
            <w:vAlign w:val="center"/>
          </w:tcPr>
          <w:p w14:paraId="2ECA6A9E">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E92096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2C3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2FA61D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自主运动式全身垂直振动仪</w:t>
            </w:r>
          </w:p>
        </w:tc>
        <w:tc>
          <w:tcPr>
            <w:tcW w:w="4305" w:type="dxa"/>
            <w:shd w:val="clear" w:color="auto" w:fill="auto"/>
            <w:vAlign w:val="center"/>
          </w:tcPr>
          <w:p w14:paraId="3228DD6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首都医科大学附属北京世纪坛医院</w:t>
            </w:r>
          </w:p>
        </w:tc>
        <w:tc>
          <w:tcPr>
            <w:tcW w:w="3120" w:type="dxa"/>
            <w:gridSpan w:val="3"/>
            <w:shd w:val="clear" w:color="auto" w:fill="auto"/>
            <w:vAlign w:val="center"/>
          </w:tcPr>
          <w:p w14:paraId="49DC522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DCB347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C82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4203EA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一种新型气管插管固定器</w:t>
            </w:r>
          </w:p>
        </w:tc>
        <w:tc>
          <w:tcPr>
            <w:tcW w:w="4305" w:type="dxa"/>
            <w:shd w:val="clear" w:color="auto" w:fill="auto"/>
            <w:vAlign w:val="center"/>
          </w:tcPr>
          <w:p w14:paraId="01D8BC1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吉林大学第一医院</w:t>
            </w:r>
          </w:p>
        </w:tc>
        <w:tc>
          <w:tcPr>
            <w:tcW w:w="3120" w:type="dxa"/>
            <w:gridSpan w:val="3"/>
            <w:shd w:val="clear" w:color="auto" w:fill="auto"/>
            <w:vAlign w:val="center"/>
          </w:tcPr>
          <w:p w14:paraId="47E8771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320026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2BC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E9BE58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数字化导板与种植上颌窦外提升病例报告</w:t>
            </w:r>
          </w:p>
        </w:tc>
        <w:tc>
          <w:tcPr>
            <w:tcW w:w="4305" w:type="dxa"/>
            <w:shd w:val="clear" w:color="auto" w:fill="auto"/>
            <w:vAlign w:val="center"/>
          </w:tcPr>
          <w:p w14:paraId="34F2B72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邯郸市口腔医院</w:t>
            </w:r>
          </w:p>
        </w:tc>
        <w:tc>
          <w:tcPr>
            <w:tcW w:w="3120" w:type="dxa"/>
            <w:gridSpan w:val="3"/>
            <w:shd w:val="clear" w:color="auto" w:fill="auto"/>
            <w:vAlign w:val="center"/>
          </w:tcPr>
          <w:p w14:paraId="0AA7DC60">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D5E4A3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76D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6A1090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可避免血管栓塞的透明质酸注射针头</w:t>
            </w:r>
          </w:p>
        </w:tc>
        <w:tc>
          <w:tcPr>
            <w:tcW w:w="4305" w:type="dxa"/>
            <w:shd w:val="clear" w:color="auto" w:fill="auto"/>
            <w:vAlign w:val="center"/>
          </w:tcPr>
          <w:p w14:paraId="2CC471F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首都医科大学附属北京世纪坛医院</w:t>
            </w:r>
          </w:p>
        </w:tc>
        <w:tc>
          <w:tcPr>
            <w:tcW w:w="3120" w:type="dxa"/>
            <w:gridSpan w:val="3"/>
            <w:shd w:val="clear" w:color="auto" w:fill="auto"/>
            <w:vAlign w:val="center"/>
          </w:tcPr>
          <w:p w14:paraId="1CA7F69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D0D7AC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590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5F2E3F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一种具有光源的视力指挥棒</w:t>
            </w:r>
          </w:p>
        </w:tc>
        <w:tc>
          <w:tcPr>
            <w:tcW w:w="4305" w:type="dxa"/>
            <w:shd w:val="clear" w:color="auto" w:fill="auto"/>
            <w:vAlign w:val="center"/>
          </w:tcPr>
          <w:p w14:paraId="092AF3D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河北省眼科医院</w:t>
            </w:r>
          </w:p>
        </w:tc>
        <w:tc>
          <w:tcPr>
            <w:tcW w:w="3120" w:type="dxa"/>
            <w:gridSpan w:val="3"/>
            <w:shd w:val="clear" w:color="auto" w:fill="auto"/>
            <w:vAlign w:val="center"/>
          </w:tcPr>
          <w:p w14:paraId="36F49B7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B08903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CB7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7AA5A8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一种小轮轮椅</w:t>
            </w:r>
          </w:p>
        </w:tc>
        <w:tc>
          <w:tcPr>
            <w:tcW w:w="4305" w:type="dxa"/>
            <w:shd w:val="clear" w:color="auto" w:fill="auto"/>
            <w:vAlign w:val="center"/>
          </w:tcPr>
          <w:p w14:paraId="7C69BF9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内蒙古佰丽阁医疗科技有限公司</w:t>
            </w:r>
          </w:p>
        </w:tc>
        <w:tc>
          <w:tcPr>
            <w:tcW w:w="3120" w:type="dxa"/>
            <w:gridSpan w:val="3"/>
            <w:shd w:val="clear" w:color="auto" w:fill="auto"/>
            <w:vAlign w:val="center"/>
          </w:tcPr>
          <w:p w14:paraId="5B85066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004281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A28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17A3D7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一种可调式胫骨高位截骨外固定器</w:t>
            </w:r>
          </w:p>
        </w:tc>
        <w:tc>
          <w:tcPr>
            <w:tcW w:w="4305" w:type="dxa"/>
            <w:shd w:val="clear" w:color="auto" w:fill="auto"/>
            <w:vAlign w:val="center"/>
          </w:tcPr>
          <w:p w14:paraId="205E161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内蒙古佰丽阁医疗科技有限公司</w:t>
            </w:r>
          </w:p>
        </w:tc>
        <w:tc>
          <w:tcPr>
            <w:tcW w:w="3120" w:type="dxa"/>
            <w:gridSpan w:val="3"/>
            <w:shd w:val="clear" w:color="auto" w:fill="auto"/>
            <w:vAlign w:val="center"/>
          </w:tcPr>
          <w:p w14:paraId="1D48C06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02C6B2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764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1AE7E5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一种便携点眼治疗盘</w:t>
            </w:r>
          </w:p>
        </w:tc>
        <w:tc>
          <w:tcPr>
            <w:tcW w:w="4305" w:type="dxa"/>
            <w:shd w:val="clear" w:color="auto" w:fill="auto"/>
            <w:vAlign w:val="center"/>
          </w:tcPr>
          <w:p w14:paraId="6FC2EFA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河北省眼科医院</w:t>
            </w:r>
          </w:p>
        </w:tc>
        <w:tc>
          <w:tcPr>
            <w:tcW w:w="3120" w:type="dxa"/>
            <w:gridSpan w:val="3"/>
            <w:shd w:val="clear" w:color="auto" w:fill="auto"/>
            <w:vAlign w:val="center"/>
          </w:tcPr>
          <w:p w14:paraId="381A1F96">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01AC3A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0A09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258FF7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智能控温磁性人工骨</w:t>
            </w:r>
          </w:p>
        </w:tc>
        <w:tc>
          <w:tcPr>
            <w:tcW w:w="4305" w:type="dxa"/>
            <w:shd w:val="clear" w:color="auto" w:fill="auto"/>
            <w:vAlign w:val="center"/>
          </w:tcPr>
          <w:p w14:paraId="66E2FA89">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河南科技大学</w:t>
            </w:r>
          </w:p>
        </w:tc>
        <w:tc>
          <w:tcPr>
            <w:tcW w:w="3120" w:type="dxa"/>
            <w:gridSpan w:val="3"/>
            <w:shd w:val="clear" w:color="auto" w:fill="auto"/>
            <w:vAlign w:val="center"/>
          </w:tcPr>
          <w:p w14:paraId="510A8C4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619621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EDF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940586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宫颈癌早期检测试剂盒</w:t>
            </w:r>
          </w:p>
        </w:tc>
        <w:tc>
          <w:tcPr>
            <w:tcW w:w="4305" w:type="dxa"/>
            <w:shd w:val="clear" w:color="auto" w:fill="auto"/>
            <w:vAlign w:val="center"/>
          </w:tcPr>
          <w:p w14:paraId="25CE3E9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河南理工大学医学院</w:t>
            </w:r>
          </w:p>
        </w:tc>
        <w:tc>
          <w:tcPr>
            <w:tcW w:w="3120" w:type="dxa"/>
            <w:gridSpan w:val="3"/>
            <w:shd w:val="clear" w:color="auto" w:fill="auto"/>
            <w:vAlign w:val="center"/>
          </w:tcPr>
          <w:p w14:paraId="2CBFE12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2244DF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E71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B98C32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铜锡氧化物掺杂聚多巴胺Fenton样纳米酶的协同光热化学动力学抗菌研究及应用</w:t>
            </w:r>
          </w:p>
        </w:tc>
        <w:tc>
          <w:tcPr>
            <w:tcW w:w="4305" w:type="dxa"/>
            <w:shd w:val="clear" w:color="auto" w:fill="auto"/>
            <w:vAlign w:val="center"/>
          </w:tcPr>
          <w:p w14:paraId="440C5675">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河南科技大学</w:t>
            </w:r>
          </w:p>
        </w:tc>
        <w:tc>
          <w:tcPr>
            <w:tcW w:w="3120" w:type="dxa"/>
            <w:gridSpan w:val="3"/>
            <w:shd w:val="clear" w:color="auto" w:fill="auto"/>
            <w:vAlign w:val="center"/>
          </w:tcPr>
          <w:p w14:paraId="39193748">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4FBD03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1D7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7A20A2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一种集关节-运动-语音信号检测与识别的导电弹性体水凝胶传感器</w:t>
            </w:r>
          </w:p>
        </w:tc>
        <w:tc>
          <w:tcPr>
            <w:tcW w:w="4305" w:type="dxa"/>
            <w:shd w:val="clear" w:color="auto" w:fill="auto"/>
            <w:vAlign w:val="center"/>
          </w:tcPr>
          <w:p w14:paraId="4D97B233">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河南科技大学</w:t>
            </w:r>
          </w:p>
        </w:tc>
        <w:tc>
          <w:tcPr>
            <w:tcW w:w="3120" w:type="dxa"/>
            <w:gridSpan w:val="3"/>
            <w:shd w:val="clear" w:color="auto" w:fill="auto"/>
            <w:vAlign w:val="center"/>
          </w:tcPr>
          <w:p w14:paraId="2AF2AF3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E38B67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E32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F033C8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一种兼具创面信号监测与修复用导电水凝胶敷料的构建</w:t>
            </w:r>
          </w:p>
        </w:tc>
        <w:tc>
          <w:tcPr>
            <w:tcW w:w="4305" w:type="dxa"/>
            <w:shd w:val="clear" w:color="auto" w:fill="auto"/>
            <w:vAlign w:val="center"/>
          </w:tcPr>
          <w:p w14:paraId="5DE43ED3">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河南科技大学</w:t>
            </w:r>
          </w:p>
        </w:tc>
        <w:tc>
          <w:tcPr>
            <w:tcW w:w="3120" w:type="dxa"/>
            <w:gridSpan w:val="3"/>
            <w:shd w:val="clear" w:color="auto" w:fill="auto"/>
            <w:vAlign w:val="center"/>
          </w:tcPr>
          <w:p w14:paraId="18352D1E">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A92FE8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737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3A956A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癫痫脑电信号智能识别检测模型设计</w:t>
            </w:r>
          </w:p>
        </w:tc>
        <w:tc>
          <w:tcPr>
            <w:tcW w:w="4305" w:type="dxa"/>
            <w:shd w:val="clear" w:color="auto" w:fill="auto"/>
            <w:vAlign w:val="center"/>
          </w:tcPr>
          <w:p w14:paraId="59E05120">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河南科技大学</w:t>
            </w:r>
          </w:p>
        </w:tc>
        <w:tc>
          <w:tcPr>
            <w:tcW w:w="3120" w:type="dxa"/>
            <w:gridSpan w:val="3"/>
            <w:shd w:val="clear" w:color="auto" w:fill="auto"/>
            <w:vAlign w:val="center"/>
          </w:tcPr>
          <w:p w14:paraId="74D89B9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56F6AB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5A8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266CC9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基于树莓派的宫颈癌辅助诊断系统</w:t>
            </w:r>
          </w:p>
        </w:tc>
        <w:tc>
          <w:tcPr>
            <w:tcW w:w="4305" w:type="dxa"/>
            <w:shd w:val="clear" w:color="auto" w:fill="auto"/>
            <w:vAlign w:val="center"/>
          </w:tcPr>
          <w:p w14:paraId="3FA02F2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山东第一医科大学</w:t>
            </w:r>
          </w:p>
        </w:tc>
        <w:tc>
          <w:tcPr>
            <w:tcW w:w="3120" w:type="dxa"/>
            <w:gridSpan w:val="3"/>
            <w:shd w:val="clear" w:color="auto" w:fill="auto"/>
            <w:vAlign w:val="center"/>
          </w:tcPr>
          <w:p w14:paraId="6771461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911411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1125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7DA7BD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逼尿肌无力尿代谢产物体外诊断试剂盒</w:t>
            </w:r>
          </w:p>
        </w:tc>
        <w:tc>
          <w:tcPr>
            <w:tcW w:w="4305" w:type="dxa"/>
            <w:shd w:val="clear" w:color="auto" w:fill="auto"/>
            <w:vAlign w:val="center"/>
          </w:tcPr>
          <w:p w14:paraId="3664313D">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上海交通大学医学院附属同仁医院</w:t>
            </w:r>
          </w:p>
        </w:tc>
        <w:tc>
          <w:tcPr>
            <w:tcW w:w="3120" w:type="dxa"/>
            <w:gridSpan w:val="3"/>
            <w:shd w:val="clear" w:color="auto" w:fill="auto"/>
            <w:vAlign w:val="center"/>
          </w:tcPr>
          <w:p w14:paraId="6A9DF71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F0192C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1CD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B62136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导管</w:t>
            </w:r>
          </w:p>
        </w:tc>
        <w:tc>
          <w:tcPr>
            <w:tcW w:w="4305" w:type="dxa"/>
            <w:shd w:val="clear" w:color="auto" w:fill="auto"/>
            <w:vAlign w:val="center"/>
          </w:tcPr>
          <w:p w14:paraId="60F76633">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上海市东方医院</w:t>
            </w:r>
          </w:p>
        </w:tc>
        <w:tc>
          <w:tcPr>
            <w:tcW w:w="3120" w:type="dxa"/>
            <w:gridSpan w:val="3"/>
            <w:shd w:val="clear" w:color="auto" w:fill="auto"/>
            <w:vAlign w:val="center"/>
          </w:tcPr>
          <w:p w14:paraId="18742CF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D207A4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101E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83E6F4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i9-全自动体外除颤仪</w:t>
            </w:r>
          </w:p>
        </w:tc>
        <w:tc>
          <w:tcPr>
            <w:tcW w:w="4305" w:type="dxa"/>
            <w:shd w:val="clear" w:color="auto" w:fill="auto"/>
            <w:vAlign w:val="center"/>
          </w:tcPr>
          <w:p w14:paraId="3F826281">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深圳市安保医疗科技股份有限公司</w:t>
            </w:r>
          </w:p>
        </w:tc>
        <w:tc>
          <w:tcPr>
            <w:tcW w:w="3120" w:type="dxa"/>
            <w:gridSpan w:val="3"/>
            <w:shd w:val="clear" w:color="auto" w:fill="auto"/>
            <w:vAlign w:val="center"/>
          </w:tcPr>
          <w:p w14:paraId="3E9512B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AEE5E3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1A5D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15CF76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医学检测机器人</w:t>
            </w:r>
          </w:p>
        </w:tc>
        <w:tc>
          <w:tcPr>
            <w:tcW w:w="4305" w:type="dxa"/>
            <w:shd w:val="clear" w:color="auto" w:fill="auto"/>
            <w:vAlign w:val="center"/>
          </w:tcPr>
          <w:p w14:paraId="5A8B0EB0">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山东第一医科大学</w:t>
            </w:r>
          </w:p>
        </w:tc>
        <w:tc>
          <w:tcPr>
            <w:tcW w:w="3120" w:type="dxa"/>
            <w:gridSpan w:val="3"/>
            <w:shd w:val="clear" w:color="auto" w:fill="auto"/>
            <w:vAlign w:val="center"/>
          </w:tcPr>
          <w:p w14:paraId="31F38DD7">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EEEA60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262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889283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球管——CT的心脏</w:t>
            </w:r>
          </w:p>
        </w:tc>
        <w:tc>
          <w:tcPr>
            <w:tcW w:w="4305" w:type="dxa"/>
            <w:shd w:val="clear" w:color="auto" w:fill="auto"/>
            <w:vAlign w:val="center"/>
          </w:tcPr>
          <w:p w14:paraId="791A8AD1">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山东第一医科大学</w:t>
            </w:r>
          </w:p>
        </w:tc>
        <w:tc>
          <w:tcPr>
            <w:tcW w:w="3120" w:type="dxa"/>
            <w:gridSpan w:val="3"/>
            <w:shd w:val="clear" w:color="auto" w:fill="auto"/>
            <w:vAlign w:val="center"/>
          </w:tcPr>
          <w:p w14:paraId="7AB80AE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0E78FB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514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C55DE4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效翼”一基于智能机械臂的细胞学病理样本前处理系统</w:t>
            </w:r>
          </w:p>
        </w:tc>
        <w:tc>
          <w:tcPr>
            <w:tcW w:w="4305" w:type="dxa"/>
            <w:shd w:val="clear" w:color="auto" w:fill="auto"/>
            <w:vAlign w:val="center"/>
          </w:tcPr>
          <w:p w14:paraId="4165A125">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山东第一医科大学（山东省医学科学院）</w:t>
            </w:r>
          </w:p>
        </w:tc>
        <w:tc>
          <w:tcPr>
            <w:tcW w:w="3120" w:type="dxa"/>
            <w:gridSpan w:val="3"/>
            <w:shd w:val="clear" w:color="auto" w:fill="auto"/>
            <w:vAlign w:val="center"/>
          </w:tcPr>
          <w:p w14:paraId="445AF06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7DC500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EC1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11CDC0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磁共振成像质量控制研究</w:t>
            </w:r>
          </w:p>
        </w:tc>
        <w:tc>
          <w:tcPr>
            <w:tcW w:w="4305" w:type="dxa"/>
            <w:shd w:val="clear" w:color="auto" w:fill="auto"/>
            <w:vAlign w:val="center"/>
          </w:tcPr>
          <w:p w14:paraId="562C945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山东第一医科大学</w:t>
            </w:r>
          </w:p>
        </w:tc>
        <w:tc>
          <w:tcPr>
            <w:tcW w:w="3120" w:type="dxa"/>
            <w:gridSpan w:val="3"/>
            <w:shd w:val="clear" w:color="auto" w:fill="auto"/>
            <w:vAlign w:val="center"/>
          </w:tcPr>
          <w:p w14:paraId="454BDE1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F734F3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32A9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7BE43D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老年人摔倒走失报警器的研究与实现</w:t>
            </w:r>
          </w:p>
        </w:tc>
        <w:tc>
          <w:tcPr>
            <w:tcW w:w="4305" w:type="dxa"/>
            <w:shd w:val="clear" w:color="auto" w:fill="auto"/>
            <w:vAlign w:val="center"/>
          </w:tcPr>
          <w:p w14:paraId="45FD8EB7">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山东第二医科大学</w:t>
            </w:r>
          </w:p>
        </w:tc>
        <w:tc>
          <w:tcPr>
            <w:tcW w:w="3120" w:type="dxa"/>
            <w:gridSpan w:val="3"/>
            <w:shd w:val="clear" w:color="auto" w:fill="auto"/>
            <w:vAlign w:val="center"/>
          </w:tcPr>
          <w:p w14:paraId="0E863D9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F0D9B2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C21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F9DF6C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医院物流轨道清扫箱的技术创新与应用</w:t>
            </w:r>
          </w:p>
        </w:tc>
        <w:tc>
          <w:tcPr>
            <w:tcW w:w="4305" w:type="dxa"/>
            <w:shd w:val="clear" w:color="auto" w:fill="auto"/>
            <w:vAlign w:val="center"/>
          </w:tcPr>
          <w:p w14:paraId="49956717">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南方医科大学南方医院医学工程科</w:t>
            </w:r>
          </w:p>
        </w:tc>
        <w:tc>
          <w:tcPr>
            <w:tcW w:w="3120" w:type="dxa"/>
            <w:gridSpan w:val="3"/>
            <w:shd w:val="clear" w:color="auto" w:fill="auto"/>
            <w:vAlign w:val="center"/>
          </w:tcPr>
          <w:p w14:paraId="250C71B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F5E1DA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468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BF5CE0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颈部等速装置的设计研发</w:t>
            </w:r>
          </w:p>
        </w:tc>
        <w:tc>
          <w:tcPr>
            <w:tcW w:w="4305" w:type="dxa"/>
            <w:shd w:val="clear" w:color="auto" w:fill="auto"/>
            <w:vAlign w:val="center"/>
          </w:tcPr>
          <w:p w14:paraId="6B36F92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南方医科大学南方医院</w:t>
            </w:r>
          </w:p>
        </w:tc>
        <w:tc>
          <w:tcPr>
            <w:tcW w:w="3120" w:type="dxa"/>
            <w:gridSpan w:val="3"/>
            <w:shd w:val="clear" w:color="auto" w:fill="auto"/>
            <w:vAlign w:val="center"/>
          </w:tcPr>
          <w:p w14:paraId="5200DC5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2AF78E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CEE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526D47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基于导电离子水凝胶的可穿戴式心率变异性分析系统</w:t>
            </w:r>
          </w:p>
        </w:tc>
        <w:tc>
          <w:tcPr>
            <w:tcW w:w="4305" w:type="dxa"/>
            <w:shd w:val="clear" w:color="auto" w:fill="auto"/>
            <w:vAlign w:val="center"/>
          </w:tcPr>
          <w:p w14:paraId="77D0DDA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天津大学医学院</w:t>
            </w:r>
          </w:p>
        </w:tc>
        <w:tc>
          <w:tcPr>
            <w:tcW w:w="3120" w:type="dxa"/>
            <w:gridSpan w:val="3"/>
            <w:shd w:val="clear" w:color="auto" w:fill="auto"/>
            <w:vAlign w:val="center"/>
          </w:tcPr>
          <w:p w14:paraId="3AA46926">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421F87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1B92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B68D50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 OECT 的伤口监测及愈时情绪分析传感器</w:t>
            </w:r>
          </w:p>
        </w:tc>
        <w:tc>
          <w:tcPr>
            <w:tcW w:w="4305" w:type="dxa"/>
            <w:shd w:val="clear" w:color="auto" w:fill="auto"/>
            <w:vAlign w:val="center"/>
          </w:tcPr>
          <w:p w14:paraId="0451B13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天津大学医学院</w:t>
            </w:r>
          </w:p>
        </w:tc>
        <w:tc>
          <w:tcPr>
            <w:tcW w:w="3120" w:type="dxa"/>
            <w:gridSpan w:val="3"/>
            <w:shd w:val="clear" w:color="auto" w:fill="auto"/>
            <w:vAlign w:val="center"/>
          </w:tcPr>
          <w:p w14:paraId="0E2ADF5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E9B7D3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888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6325E0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基于生物纳米磁珠功能化的磁控无线无源植入式生化传感器</w:t>
            </w:r>
          </w:p>
        </w:tc>
        <w:tc>
          <w:tcPr>
            <w:tcW w:w="4305" w:type="dxa"/>
            <w:shd w:val="clear" w:color="auto" w:fill="auto"/>
            <w:vAlign w:val="center"/>
          </w:tcPr>
          <w:p w14:paraId="65857F6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天津大学医学院</w:t>
            </w:r>
          </w:p>
        </w:tc>
        <w:tc>
          <w:tcPr>
            <w:tcW w:w="3120" w:type="dxa"/>
            <w:gridSpan w:val="3"/>
            <w:shd w:val="clear" w:color="auto" w:fill="auto"/>
            <w:vAlign w:val="center"/>
          </w:tcPr>
          <w:p w14:paraId="1DBD31C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B9C918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2FD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B792DC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脑机接口康复医疗项目</w:t>
            </w:r>
          </w:p>
        </w:tc>
        <w:tc>
          <w:tcPr>
            <w:tcW w:w="4305" w:type="dxa"/>
            <w:shd w:val="clear" w:color="auto" w:fill="auto"/>
            <w:vAlign w:val="center"/>
          </w:tcPr>
          <w:p w14:paraId="2FD4BE0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天津亿安医疗器械有限公司</w:t>
            </w:r>
          </w:p>
        </w:tc>
        <w:tc>
          <w:tcPr>
            <w:tcW w:w="3120" w:type="dxa"/>
            <w:gridSpan w:val="3"/>
            <w:shd w:val="clear" w:color="auto" w:fill="auto"/>
            <w:vAlign w:val="center"/>
          </w:tcPr>
          <w:p w14:paraId="53D40D7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FFCAF3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566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AFAB0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改良的子弹头型婴幼儿泪道探通器</w:t>
            </w:r>
          </w:p>
        </w:tc>
        <w:tc>
          <w:tcPr>
            <w:tcW w:w="4305" w:type="dxa"/>
            <w:shd w:val="clear" w:color="auto" w:fill="auto"/>
            <w:vAlign w:val="center"/>
          </w:tcPr>
          <w:p w14:paraId="77D66F8D">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天津方圆德丰科技有限公司</w:t>
            </w:r>
          </w:p>
        </w:tc>
        <w:tc>
          <w:tcPr>
            <w:tcW w:w="3120" w:type="dxa"/>
            <w:gridSpan w:val="3"/>
            <w:shd w:val="clear" w:color="auto" w:fill="auto"/>
            <w:vAlign w:val="center"/>
          </w:tcPr>
          <w:p w14:paraId="218E8B4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F37043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4F5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CB1E58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SmartFreezer深低温全自动生物样本存储系统</w:t>
            </w:r>
          </w:p>
        </w:tc>
        <w:tc>
          <w:tcPr>
            <w:tcW w:w="4305" w:type="dxa"/>
            <w:shd w:val="clear" w:color="auto" w:fill="auto"/>
            <w:vAlign w:val="center"/>
          </w:tcPr>
          <w:p w14:paraId="076D830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安太力生命科学（浙江）有限公司</w:t>
            </w:r>
          </w:p>
        </w:tc>
        <w:tc>
          <w:tcPr>
            <w:tcW w:w="3120" w:type="dxa"/>
            <w:gridSpan w:val="3"/>
            <w:shd w:val="clear" w:color="auto" w:fill="auto"/>
            <w:vAlign w:val="center"/>
          </w:tcPr>
          <w:p w14:paraId="48FAA4AA">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E1299A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FE3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1C1263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第三方心电诊断和慢病随访服务</w:t>
            </w:r>
          </w:p>
        </w:tc>
        <w:tc>
          <w:tcPr>
            <w:tcW w:w="4305" w:type="dxa"/>
            <w:shd w:val="clear" w:color="auto" w:fill="auto"/>
            <w:vAlign w:val="center"/>
          </w:tcPr>
          <w:p w14:paraId="6BF7542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大连极麦医学影像诊断中心有限公司</w:t>
            </w:r>
          </w:p>
        </w:tc>
        <w:tc>
          <w:tcPr>
            <w:tcW w:w="3120" w:type="dxa"/>
            <w:gridSpan w:val="3"/>
            <w:shd w:val="clear" w:color="auto" w:fill="auto"/>
            <w:vAlign w:val="center"/>
          </w:tcPr>
          <w:p w14:paraId="3515A49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B658D5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426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B9077F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智能化诊疗一体毛囊移植关键技术创新与临床应用</w:t>
            </w:r>
          </w:p>
        </w:tc>
        <w:tc>
          <w:tcPr>
            <w:tcW w:w="4305" w:type="dxa"/>
            <w:shd w:val="clear" w:color="auto" w:fill="auto"/>
            <w:vAlign w:val="center"/>
          </w:tcPr>
          <w:p w14:paraId="07FF1846">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深圳微美机器人有限公司</w:t>
            </w:r>
          </w:p>
        </w:tc>
        <w:tc>
          <w:tcPr>
            <w:tcW w:w="3120" w:type="dxa"/>
            <w:gridSpan w:val="3"/>
            <w:shd w:val="clear" w:color="auto" w:fill="auto"/>
            <w:vAlign w:val="center"/>
          </w:tcPr>
          <w:p w14:paraId="761B67B0">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B4E111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3804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4D843D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Waster生物危险废弃物无害化自动处理系统</w:t>
            </w:r>
          </w:p>
        </w:tc>
        <w:tc>
          <w:tcPr>
            <w:tcW w:w="4305" w:type="dxa"/>
            <w:shd w:val="clear" w:color="auto" w:fill="auto"/>
            <w:vAlign w:val="center"/>
          </w:tcPr>
          <w:p w14:paraId="3496F7C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安太力生命科学（浙江）有限公司</w:t>
            </w:r>
          </w:p>
        </w:tc>
        <w:tc>
          <w:tcPr>
            <w:tcW w:w="3120" w:type="dxa"/>
            <w:gridSpan w:val="3"/>
            <w:shd w:val="clear" w:color="auto" w:fill="auto"/>
            <w:vAlign w:val="center"/>
          </w:tcPr>
          <w:p w14:paraId="37E0AF1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60C13F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0C3B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A37002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腕横韧带松解器</w:t>
            </w:r>
          </w:p>
        </w:tc>
        <w:tc>
          <w:tcPr>
            <w:tcW w:w="4305" w:type="dxa"/>
            <w:shd w:val="clear" w:color="auto" w:fill="auto"/>
            <w:vAlign w:val="center"/>
          </w:tcPr>
          <w:p w14:paraId="3B7C5E0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中国人民解放军总医院第三医学中心</w:t>
            </w:r>
          </w:p>
        </w:tc>
        <w:tc>
          <w:tcPr>
            <w:tcW w:w="3120" w:type="dxa"/>
            <w:gridSpan w:val="3"/>
            <w:shd w:val="clear" w:color="auto" w:fill="auto"/>
            <w:vAlign w:val="center"/>
          </w:tcPr>
          <w:p w14:paraId="7222718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天津清研嘉康科技有限公司</w:t>
            </w:r>
          </w:p>
        </w:tc>
        <w:tc>
          <w:tcPr>
            <w:tcW w:w="1219" w:type="dxa"/>
            <w:shd w:val="clear" w:color="auto" w:fill="auto"/>
            <w:vAlign w:val="center"/>
          </w:tcPr>
          <w:p w14:paraId="0EFBA2E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D99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358018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“急”世救人，分秒必“针”——以手十二井穴治疗急性脑损伤为例基于VR技术的院前中医急救训练系统</w:t>
            </w:r>
          </w:p>
        </w:tc>
        <w:tc>
          <w:tcPr>
            <w:tcW w:w="4305" w:type="dxa"/>
            <w:shd w:val="clear" w:color="auto" w:fill="auto"/>
            <w:vAlign w:val="center"/>
          </w:tcPr>
          <w:p w14:paraId="45FE086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天津中医药大学医学技术学院</w:t>
            </w:r>
          </w:p>
        </w:tc>
        <w:tc>
          <w:tcPr>
            <w:tcW w:w="3120" w:type="dxa"/>
            <w:gridSpan w:val="3"/>
            <w:shd w:val="clear" w:color="auto" w:fill="auto"/>
            <w:vAlign w:val="center"/>
          </w:tcPr>
          <w:p w14:paraId="622B171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4544CE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0C3E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8FD209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新型照明手术拉钩</w:t>
            </w:r>
          </w:p>
        </w:tc>
        <w:tc>
          <w:tcPr>
            <w:tcW w:w="4305" w:type="dxa"/>
            <w:shd w:val="clear" w:color="auto" w:fill="auto"/>
            <w:vAlign w:val="center"/>
          </w:tcPr>
          <w:p w14:paraId="6F92C12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首都医科大学附属北京天坛医院</w:t>
            </w:r>
          </w:p>
        </w:tc>
        <w:tc>
          <w:tcPr>
            <w:tcW w:w="3120" w:type="dxa"/>
            <w:gridSpan w:val="3"/>
            <w:shd w:val="clear" w:color="auto" w:fill="auto"/>
            <w:vAlign w:val="center"/>
          </w:tcPr>
          <w:p w14:paraId="4AF3C09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天津清研嘉康科技有限公司</w:t>
            </w:r>
          </w:p>
        </w:tc>
        <w:tc>
          <w:tcPr>
            <w:tcW w:w="1219" w:type="dxa"/>
            <w:shd w:val="clear" w:color="auto" w:fill="auto"/>
            <w:vAlign w:val="center"/>
          </w:tcPr>
          <w:p w14:paraId="16CD002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807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823686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用于生物类药物口服递送的肠驱动微针机器人</w:t>
            </w:r>
          </w:p>
        </w:tc>
        <w:tc>
          <w:tcPr>
            <w:tcW w:w="4305" w:type="dxa"/>
            <w:shd w:val="clear" w:color="auto" w:fill="auto"/>
            <w:vAlign w:val="center"/>
          </w:tcPr>
          <w:p w14:paraId="6C60985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清华大学</w:t>
            </w:r>
          </w:p>
        </w:tc>
        <w:tc>
          <w:tcPr>
            <w:tcW w:w="3120" w:type="dxa"/>
            <w:gridSpan w:val="3"/>
            <w:shd w:val="clear" w:color="auto" w:fill="auto"/>
            <w:vAlign w:val="center"/>
          </w:tcPr>
          <w:p w14:paraId="1E0BCA2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AFA335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440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6E4750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唇颊、黏骨膜瓣同时牵引拉钩组件及使用方法</w:t>
            </w:r>
          </w:p>
        </w:tc>
        <w:tc>
          <w:tcPr>
            <w:tcW w:w="4305" w:type="dxa"/>
            <w:shd w:val="clear" w:color="auto" w:fill="auto"/>
            <w:vAlign w:val="center"/>
          </w:tcPr>
          <w:p w14:paraId="7A740AA8">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山东大学口腔医院</w:t>
            </w:r>
          </w:p>
        </w:tc>
        <w:tc>
          <w:tcPr>
            <w:tcW w:w="3120" w:type="dxa"/>
            <w:gridSpan w:val="3"/>
            <w:shd w:val="clear" w:color="auto" w:fill="auto"/>
            <w:vAlign w:val="center"/>
          </w:tcPr>
          <w:p w14:paraId="5B2677B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BC104D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3B8D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71B49A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一种三维冷冻消融装置</w:t>
            </w:r>
          </w:p>
        </w:tc>
        <w:tc>
          <w:tcPr>
            <w:tcW w:w="4305" w:type="dxa"/>
            <w:shd w:val="clear" w:color="auto" w:fill="auto"/>
            <w:vAlign w:val="center"/>
          </w:tcPr>
          <w:p w14:paraId="6C4C8F20">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上海市东方医院、同济大学附属东方医院</w:t>
            </w:r>
          </w:p>
        </w:tc>
        <w:tc>
          <w:tcPr>
            <w:tcW w:w="3120" w:type="dxa"/>
            <w:gridSpan w:val="3"/>
            <w:shd w:val="clear" w:color="auto" w:fill="auto"/>
            <w:vAlign w:val="center"/>
          </w:tcPr>
          <w:p w14:paraId="3307AF7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0A5E18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28A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88E19A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基于可回收不间断式空气消毒机的研制</w:t>
            </w:r>
          </w:p>
        </w:tc>
        <w:tc>
          <w:tcPr>
            <w:tcW w:w="4305" w:type="dxa"/>
            <w:shd w:val="clear" w:color="auto" w:fill="auto"/>
            <w:vAlign w:val="center"/>
          </w:tcPr>
          <w:p w14:paraId="233E69C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厦门市第三医院</w:t>
            </w:r>
          </w:p>
        </w:tc>
        <w:tc>
          <w:tcPr>
            <w:tcW w:w="3120" w:type="dxa"/>
            <w:gridSpan w:val="3"/>
            <w:shd w:val="clear" w:color="auto" w:fill="auto"/>
            <w:vAlign w:val="center"/>
          </w:tcPr>
          <w:p w14:paraId="3424ECC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5DFB0E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3F0F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CE3C93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康灸五行棒——多功能偏瘫康复辅助器</w:t>
            </w:r>
          </w:p>
        </w:tc>
        <w:tc>
          <w:tcPr>
            <w:tcW w:w="4305" w:type="dxa"/>
            <w:shd w:val="clear" w:color="auto" w:fill="auto"/>
            <w:vAlign w:val="center"/>
          </w:tcPr>
          <w:p w14:paraId="0046AF37">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天津中医药大学医学技术学院</w:t>
            </w:r>
          </w:p>
        </w:tc>
        <w:tc>
          <w:tcPr>
            <w:tcW w:w="3120" w:type="dxa"/>
            <w:gridSpan w:val="3"/>
            <w:shd w:val="clear" w:color="auto" w:fill="auto"/>
            <w:vAlign w:val="center"/>
          </w:tcPr>
          <w:p w14:paraId="1886623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115CD0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CC8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3C5B14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一种分布式温针电针治疗仪</w:t>
            </w:r>
          </w:p>
        </w:tc>
        <w:tc>
          <w:tcPr>
            <w:tcW w:w="4305" w:type="dxa"/>
            <w:shd w:val="clear" w:color="auto" w:fill="auto"/>
            <w:vAlign w:val="center"/>
          </w:tcPr>
          <w:p w14:paraId="37E10D3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天津清研嘉康科技有限公司</w:t>
            </w:r>
          </w:p>
        </w:tc>
        <w:tc>
          <w:tcPr>
            <w:tcW w:w="3120" w:type="dxa"/>
            <w:gridSpan w:val="3"/>
            <w:shd w:val="clear" w:color="auto" w:fill="auto"/>
            <w:vAlign w:val="center"/>
          </w:tcPr>
          <w:p w14:paraId="68027D8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 xml:space="preserve">中国人民解放军总医院第三医学中心 </w:t>
            </w:r>
          </w:p>
        </w:tc>
        <w:tc>
          <w:tcPr>
            <w:tcW w:w="1219" w:type="dxa"/>
            <w:shd w:val="clear" w:color="auto" w:fill="auto"/>
            <w:vAlign w:val="center"/>
          </w:tcPr>
          <w:p w14:paraId="19E7445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1C0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0F4ED4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无硅胶医用长筒袜</w:t>
            </w:r>
          </w:p>
        </w:tc>
        <w:tc>
          <w:tcPr>
            <w:tcW w:w="4305" w:type="dxa"/>
            <w:shd w:val="clear" w:color="auto" w:fill="auto"/>
            <w:vAlign w:val="center"/>
          </w:tcPr>
          <w:p w14:paraId="570D46A1">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北京舒尔美医疗科技有限公司</w:t>
            </w:r>
          </w:p>
        </w:tc>
        <w:tc>
          <w:tcPr>
            <w:tcW w:w="3120" w:type="dxa"/>
            <w:gridSpan w:val="3"/>
            <w:shd w:val="clear" w:color="auto" w:fill="auto"/>
            <w:vAlign w:val="center"/>
          </w:tcPr>
          <w:p w14:paraId="42D0DDE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F40A20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52E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8E0937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肝门撑开器</w:t>
            </w:r>
          </w:p>
        </w:tc>
        <w:tc>
          <w:tcPr>
            <w:tcW w:w="4305" w:type="dxa"/>
            <w:shd w:val="clear" w:color="auto" w:fill="auto"/>
            <w:vAlign w:val="center"/>
          </w:tcPr>
          <w:p w14:paraId="34475734">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南方医科大学南方医院</w:t>
            </w:r>
          </w:p>
        </w:tc>
        <w:tc>
          <w:tcPr>
            <w:tcW w:w="3120" w:type="dxa"/>
            <w:gridSpan w:val="3"/>
            <w:shd w:val="clear" w:color="auto" w:fill="auto"/>
            <w:vAlign w:val="center"/>
          </w:tcPr>
          <w:p w14:paraId="431C2047">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277BDE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100E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22BB5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视寻——岐黄经穴药蒸护眼仪</w:t>
            </w:r>
          </w:p>
        </w:tc>
        <w:tc>
          <w:tcPr>
            <w:tcW w:w="4305" w:type="dxa"/>
            <w:shd w:val="clear" w:color="auto" w:fill="auto"/>
            <w:vAlign w:val="center"/>
          </w:tcPr>
          <w:p w14:paraId="0EC00029">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天津中医药大学</w:t>
            </w:r>
          </w:p>
        </w:tc>
        <w:tc>
          <w:tcPr>
            <w:tcW w:w="3120" w:type="dxa"/>
            <w:gridSpan w:val="3"/>
            <w:shd w:val="clear" w:color="auto" w:fill="auto"/>
            <w:vAlign w:val="center"/>
          </w:tcPr>
          <w:p w14:paraId="5242724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2351A5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818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C1AE05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一次性磨截骨器创新设计</w:t>
            </w:r>
          </w:p>
        </w:tc>
        <w:tc>
          <w:tcPr>
            <w:tcW w:w="4305" w:type="dxa"/>
            <w:shd w:val="clear" w:color="auto" w:fill="auto"/>
            <w:vAlign w:val="center"/>
          </w:tcPr>
          <w:p w14:paraId="108EC52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湖南悦达生物医药有限公司</w:t>
            </w:r>
          </w:p>
        </w:tc>
        <w:tc>
          <w:tcPr>
            <w:tcW w:w="3120" w:type="dxa"/>
            <w:gridSpan w:val="3"/>
            <w:shd w:val="clear" w:color="auto" w:fill="auto"/>
            <w:vAlign w:val="center"/>
          </w:tcPr>
          <w:p w14:paraId="1C3C36D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5427DD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3E6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A989BA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鑫大夫祛瘀通脉技术</w:t>
            </w:r>
          </w:p>
        </w:tc>
        <w:tc>
          <w:tcPr>
            <w:tcW w:w="4305" w:type="dxa"/>
            <w:shd w:val="clear" w:color="auto" w:fill="auto"/>
            <w:vAlign w:val="center"/>
          </w:tcPr>
          <w:p w14:paraId="67842516">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广州尤国防电子科技有限公司</w:t>
            </w:r>
          </w:p>
        </w:tc>
        <w:tc>
          <w:tcPr>
            <w:tcW w:w="3120" w:type="dxa"/>
            <w:gridSpan w:val="3"/>
            <w:shd w:val="clear" w:color="auto" w:fill="auto"/>
            <w:vAlign w:val="center"/>
          </w:tcPr>
          <w:p w14:paraId="40C92CC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C42349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C86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059F45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肝脏膜解剖分离器</w:t>
            </w:r>
          </w:p>
        </w:tc>
        <w:tc>
          <w:tcPr>
            <w:tcW w:w="4305" w:type="dxa"/>
            <w:shd w:val="clear" w:color="auto" w:fill="auto"/>
            <w:vAlign w:val="center"/>
          </w:tcPr>
          <w:p w14:paraId="689C92E3">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南方医科大学南方医院</w:t>
            </w:r>
          </w:p>
        </w:tc>
        <w:tc>
          <w:tcPr>
            <w:tcW w:w="3120" w:type="dxa"/>
            <w:gridSpan w:val="3"/>
            <w:shd w:val="clear" w:color="auto" w:fill="auto"/>
            <w:vAlign w:val="center"/>
          </w:tcPr>
          <w:p w14:paraId="131C855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362EE2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35B8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2A66D8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大流量3D打印外固定支具系统的应用</w:t>
            </w:r>
          </w:p>
        </w:tc>
        <w:tc>
          <w:tcPr>
            <w:tcW w:w="4305" w:type="dxa"/>
            <w:shd w:val="clear" w:color="auto" w:fill="auto"/>
            <w:vAlign w:val="center"/>
          </w:tcPr>
          <w:p w14:paraId="4A81289C">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科路睿（天津）生物技术有限公司</w:t>
            </w:r>
          </w:p>
        </w:tc>
        <w:tc>
          <w:tcPr>
            <w:tcW w:w="3120" w:type="dxa"/>
            <w:gridSpan w:val="3"/>
            <w:shd w:val="clear" w:color="auto" w:fill="auto"/>
            <w:vAlign w:val="center"/>
          </w:tcPr>
          <w:p w14:paraId="1D6F8826">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488446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7D04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3E9A5A7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肝脏膜解剖扩展器</w:t>
            </w:r>
          </w:p>
        </w:tc>
        <w:tc>
          <w:tcPr>
            <w:tcW w:w="4305" w:type="dxa"/>
            <w:shd w:val="clear" w:color="auto" w:fill="auto"/>
            <w:vAlign w:val="center"/>
          </w:tcPr>
          <w:p w14:paraId="7FED312B">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南方医科大学南方医院</w:t>
            </w:r>
          </w:p>
        </w:tc>
        <w:tc>
          <w:tcPr>
            <w:tcW w:w="3120" w:type="dxa"/>
            <w:gridSpan w:val="3"/>
            <w:shd w:val="clear" w:color="auto" w:fill="auto"/>
            <w:vAlign w:val="center"/>
          </w:tcPr>
          <w:p w14:paraId="4CFF7A3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DC31F4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3172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3011DB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一种静脉采血及输液装置</w:t>
            </w:r>
          </w:p>
        </w:tc>
        <w:tc>
          <w:tcPr>
            <w:tcW w:w="4305" w:type="dxa"/>
            <w:shd w:val="clear" w:color="auto" w:fill="auto"/>
            <w:vAlign w:val="center"/>
          </w:tcPr>
          <w:p w14:paraId="3AADBA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锦州医科大学附属第三医院</w:t>
            </w:r>
          </w:p>
        </w:tc>
        <w:tc>
          <w:tcPr>
            <w:tcW w:w="3120" w:type="dxa"/>
            <w:gridSpan w:val="3"/>
            <w:shd w:val="clear" w:color="auto" w:fill="auto"/>
            <w:vAlign w:val="center"/>
          </w:tcPr>
          <w:p w14:paraId="7F3EA334">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7FC942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2106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E9E579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鼻内窥镜</w:t>
            </w:r>
          </w:p>
        </w:tc>
        <w:tc>
          <w:tcPr>
            <w:tcW w:w="4305" w:type="dxa"/>
            <w:shd w:val="clear" w:color="auto" w:fill="auto"/>
            <w:vAlign w:val="center"/>
          </w:tcPr>
          <w:p w14:paraId="69723E34">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北京凡星光电医疗设备股份有限公司</w:t>
            </w:r>
          </w:p>
        </w:tc>
        <w:tc>
          <w:tcPr>
            <w:tcW w:w="3120" w:type="dxa"/>
            <w:gridSpan w:val="3"/>
            <w:shd w:val="clear" w:color="auto" w:fill="auto"/>
            <w:vAlign w:val="center"/>
          </w:tcPr>
          <w:p w14:paraId="03CAB840">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78966F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B71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8423B4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立位数字X线摄影时可自动跟随照射野调节的缩放式医用X线防护屏风</w:t>
            </w:r>
          </w:p>
        </w:tc>
        <w:tc>
          <w:tcPr>
            <w:tcW w:w="4305" w:type="dxa"/>
            <w:shd w:val="clear" w:color="auto" w:fill="auto"/>
            <w:vAlign w:val="center"/>
          </w:tcPr>
          <w:p w14:paraId="0DB7C0A2">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西安市公共卫生中心（西安市应急医疗中心）</w:t>
            </w:r>
          </w:p>
        </w:tc>
        <w:tc>
          <w:tcPr>
            <w:tcW w:w="3120" w:type="dxa"/>
            <w:gridSpan w:val="3"/>
            <w:shd w:val="clear" w:color="auto" w:fill="auto"/>
            <w:vAlign w:val="center"/>
          </w:tcPr>
          <w:p w14:paraId="1B276F57">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7E19CE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61E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AD751B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腹腔镜手术用手持镜头稳定器</w:t>
            </w:r>
          </w:p>
        </w:tc>
        <w:tc>
          <w:tcPr>
            <w:tcW w:w="4305" w:type="dxa"/>
            <w:shd w:val="clear" w:color="auto" w:fill="auto"/>
            <w:vAlign w:val="center"/>
          </w:tcPr>
          <w:p w14:paraId="0DD5B365">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南方医科大学南方医院</w:t>
            </w:r>
          </w:p>
        </w:tc>
        <w:tc>
          <w:tcPr>
            <w:tcW w:w="3120" w:type="dxa"/>
            <w:gridSpan w:val="3"/>
            <w:shd w:val="clear" w:color="auto" w:fill="auto"/>
            <w:vAlign w:val="center"/>
          </w:tcPr>
          <w:p w14:paraId="1E14831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3D1BDB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053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881C16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居家智能下肢康复训练与交互系统</w:t>
            </w:r>
          </w:p>
        </w:tc>
        <w:tc>
          <w:tcPr>
            <w:tcW w:w="4305" w:type="dxa"/>
            <w:shd w:val="clear" w:color="auto" w:fill="auto"/>
            <w:vAlign w:val="center"/>
          </w:tcPr>
          <w:p w14:paraId="236D0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居家智能下肢康复训练与交互系统</w:t>
            </w:r>
          </w:p>
        </w:tc>
        <w:tc>
          <w:tcPr>
            <w:tcW w:w="3120" w:type="dxa"/>
            <w:gridSpan w:val="3"/>
            <w:shd w:val="clear" w:color="auto" w:fill="auto"/>
            <w:vAlign w:val="center"/>
          </w:tcPr>
          <w:p w14:paraId="735B13F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457E33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BC4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5BE22D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新型智能自洁中药熏蒸仪</w:t>
            </w:r>
          </w:p>
        </w:tc>
        <w:tc>
          <w:tcPr>
            <w:tcW w:w="4305" w:type="dxa"/>
            <w:shd w:val="clear" w:color="auto" w:fill="auto"/>
            <w:vAlign w:val="center"/>
          </w:tcPr>
          <w:p w14:paraId="248A3B56">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日照市中心医院</w:t>
            </w:r>
          </w:p>
        </w:tc>
        <w:tc>
          <w:tcPr>
            <w:tcW w:w="3120" w:type="dxa"/>
            <w:gridSpan w:val="3"/>
            <w:shd w:val="clear" w:color="auto" w:fill="auto"/>
            <w:vAlign w:val="center"/>
          </w:tcPr>
          <w:p w14:paraId="52C982C2">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BC4718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042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63C74F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一种PET-CT检查床</w:t>
            </w:r>
          </w:p>
        </w:tc>
        <w:tc>
          <w:tcPr>
            <w:tcW w:w="4305" w:type="dxa"/>
            <w:shd w:val="clear" w:color="auto" w:fill="auto"/>
            <w:vAlign w:val="center"/>
          </w:tcPr>
          <w:p w14:paraId="33370E1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昆山市第一人民医院</w:t>
            </w:r>
          </w:p>
        </w:tc>
        <w:tc>
          <w:tcPr>
            <w:tcW w:w="3120" w:type="dxa"/>
            <w:gridSpan w:val="3"/>
            <w:shd w:val="clear" w:color="auto" w:fill="auto"/>
            <w:vAlign w:val="center"/>
          </w:tcPr>
          <w:p w14:paraId="5FE7208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4860D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67C8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B340F4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医用激光定位系统的应用研究</w:t>
            </w:r>
          </w:p>
        </w:tc>
        <w:tc>
          <w:tcPr>
            <w:tcW w:w="4305" w:type="dxa"/>
            <w:shd w:val="clear" w:color="auto" w:fill="auto"/>
            <w:vAlign w:val="center"/>
          </w:tcPr>
          <w:p w14:paraId="0DEC5E5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东光县人民医院</w:t>
            </w:r>
          </w:p>
        </w:tc>
        <w:tc>
          <w:tcPr>
            <w:tcW w:w="3120" w:type="dxa"/>
            <w:gridSpan w:val="3"/>
            <w:shd w:val="clear" w:color="auto" w:fill="auto"/>
            <w:vAlign w:val="center"/>
          </w:tcPr>
          <w:p w14:paraId="4E16982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六盘水市水城区人民医院</w:t>
            </w:r>
          </w:p>
        </w:tc>
        <w:tc>
          <w:tcPr>
            <w:tcW w:w="1219" w:type="dxa"/>
            <w:shd w:val="clear" w:color="auto" w:fill="auto"/>
            <w:vAlign w:val="center"/>
          </w:tcPr>
          <w:p w14:paraId="4C310AB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1107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511669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一种支架式的UBE手术通道建立器械</w:t>
            </w:r>
          </w:p>
        </w:tc>
        <w:tc>
          <w:tcPr>
            <w:tcW w:w="4305" w:type="dxa"/>
            <w:shd w:val="clear" w:color="auto" w:fill="auto"/>
            <w:vAlign w:val="center"/>
          </w:tcPr>
          <w:p w14:paraId="0734D764">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三峡大学附属仁和医院</w:t>
            </w:r>
          </w:p>
        </w:tc>
        <w:tc>
          <w:tcPr>
            <w:tcW w:w="3120" w:type="dxa"/>
            <w:gridSpan w:val="3"/>
            <w:shd w:val="clear" w:color="auto" w:fill="auto"/>
            <w:vAlign w:val="center"/>
          </w:tcPr>
          <w:p w14:paraId="37E0B17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2DDC4F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9CF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4FAE347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一种造影剂针管与高压注射器的快速连接装置</w:t>
            </w:r>
          </w:p>
        </w:tc>
        <w:tc>
          <w:tcPr>
            <w:tcW w:w="4305" w:type="dxa"/>
            <w:shd w:val="clear" w:color="auto" w:fill="auto"/>
            <w:vAlign w:val="center"/>
          </w:tcPr>
          <w:p w14:paraId="3A6DCFEA">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常德市第一人民医院</w:t>
            </w:r>
          </w:p>
        </w:tc>
        <w:tc>
          <w:tcPr>
            <w:tcW w:w="3120" w:type="dxa"/>
            <w:gridSpan w:val="3"/>
            <w:shd w:val="clear" w:color="auto" w:fill="auto"/>
            <w:vAlign w:val="center"/>
          </w:tcPr>
          <w:p w14:paraId="1BF11B5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5ABEB2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E68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69C3CD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一种角膜异物刷</w:t>
            </w:r>
          </w:p>
        </w:tc>
        <w:tc>
          <w:tcPr>
            <w:tcW w:w="4305" w:type="dxa"/>
            <w:shd w:val="clear" w:color="auto" w:fill="auto"/>
            <w:vAlign w:val="center"/>
          </w:tcPr>
          <w:p w14:paraId="68CE715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昆山市第一人民医院</w:t>
            </w:r>
          </w:p>
        </w:tc>
        <w:tc>
          <w:tcPr>
            <w:tcW w:w="3120" w:type="dxa"/>
            <w:gridSpan w:val="3"/>
            <w:shd w:val="clear" w:color="auto" w:fill="auto"/>
            <w:vAlign w:val="center"/>
          </w:tcPr>
          <w:p w14:paraId="4080F331">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426CEC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ED1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6C55E8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智能化X射线防护装置</w:t>
            </w:r>
          </w:p>
        </w:tc>
        <w:tc>
          <w:tcPr>
            <w:tcW w:w="4305" w:type="dxa"/>
            <w:shd w:val="clear" w:color="auto" w:fill="auto"/>
            <w:vAlign w:val="center"/>
          </w:tcPr>
          <w:p w14:paraId="5168449E">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杭州市临平区中西医结合医院</w:t>
            </w:r>
          </w:p>
        </w:tc>
        <w:tc>
          <w:tcPr>
            <w:tcW w:w="3120" w:type="dxa"/>
            <w:gridSpan w:val="3"/>
            <w:shd w:val="clear" w:color="auto" w:fill="auto"/>
            <w:vAlign w:val="center"/>
          </w:tcPr>
          <w:p w14:paraId="0AC46FEC">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564DAC6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0FB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944E73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一次性使用呼气末二氧化碳采集鼻氧管</w:t>
            </w:r>
          </w:p>
        </w:tc>
        <w:tc>
          <w:tcPr>
            <w:tcW w:w="4305" w:type="dxa"/>
            <w:shd w:val="clear" w:color="auto" w:fill="auto"/>
            <w:vAlign w:val="center"/>
          </w:tcPr>
          <w:p w14:paraId="7ECDD15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北京未来云服科技有限公司</w:t>
            </w:r>
          </w:p>
        </w:tc>
        <w:tc>
          <w:tcPr>
            <w:tcW w:w="3120" w:type="dxa"/>
            <w:gridSpan w:val="3"/>
            <w:shd w:val="clear" w:color="auto" w:fill="auto"/>
            <w:vAlign w:val="center"/>
          </w:tcPr>
          <w:p w14:paraId="2219A26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7EDB11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EF2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0274E0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负载一氧化氮供体医用敷料对银屑病的影响及相关机制研究</w:t>
            </w:r>
          </w:p>
        </w:tc>
        <w:tc>
          <w:tcPr>
            <w:tcW w:w="4305" w:type="dxa"/>
            <w:shd w:val="clear" w:color="auto" w:fill="auto"/>
            <w:vAlign w:val="center"/>
          </w:tcPr>
          <w:p w14:paraId="5A43736F">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天津方圆德丰科技有限公司</w:t>
            </w:r>
          </w:p>
        </w:tc>
        <w:tc>
          <w:tcPr>
            <w:tcW w:w="3120" w:type="dxa"/>
            <w:gridSpan w:val="3"/>
            <w:shd w:val="clear" w:color="auto" w:fill="auto"/>
            <w:vAlign w:val="center"/>
          </w:tcPr>
          <w:p w14:paraId="242E2B8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132964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4F64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C9FA00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无牙颌数字化即刻解决方案（ALL IN ONE, HALF AN HOUR）</w:t>
            </w:r>
          </w:p>
        </w:tc>
        <w:tc>
          <w:tcPr>
            <w:tcW w:w="4305" w:type="dxa"/>
            <w:shd w:val="clear" w:color="auto" w:fill="auto"/>
            <w:vAlign w:val="center"/>
          </w:tcPr>
          <w:p w14:paraId="28AF6CF0">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咖界（北京）科技有限公司</w:t>
            </w:r>
          </w:p>
        </w:tc>
        <w:tc>
          <w:tcPr>
            <w:tcW w:w="3120" w:type="dxa"/>
            <w:gridSpan w:val="3"/>
            <w:shd w:val="clear" w:color="auto" w:fill="auto"/>
            <w:vAlign w:val="center"/>
          </w:tcPr>
          <w:p w14:paraId="1839620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166A3F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36FA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6ABC26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磁共振成像质量控制体模制作</w:t>
            </w:r>
          </w:p>
        </w:tc>
        <w:tc>
          <w:tcPr>
            <w:tcW w:w="4305" w:type="dxa"/>
            <w:shd w:val="clear" w:color="auto" w:fill="auto"/>
            <w:vAlign w:val="center"/>
          </w:tcPr>
          <w:p w14:paraId="1F9D113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山东第一医科大学（山东省医学科学院）</w:t>
            </w:r>
          </w:p>
        </w:tc>
        <w:tc>
          <w:tcPr>
            <w:tcW w:w="3120" w:type="dxa"/>
            <w:gridSpan w:val="3"/>
            <w:shd w:val="clear" w:color="auto" w:fill="auto"/>
            <w:vAlign w:val="center"/>
          </w:tcPr>
          <w:p w14:paraId="4215E807">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21B83A6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三等奖</w:t>
            </w:r>
          </w:p>
        </w:tc>
      </w:tr>
      <w:tr w14:paraId="5746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B658A9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快速再建呼吸通道的装置</w:t>
            </w:r>
          </w:p>
        </w:tc>
        <w:tc>
          <w:tcPr>
            <w:tcW w:w="4305" w:type="dxa"/>
            <w:shd w:val="clear" w:color="auto" w:fill="auto"/>
            <w:vAlign w:val="center"/>
          </w:tcPr>
          <w:p w14:paraId="48FFD72D">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五峰县土家族自治县人民医院</w:t>
            </w:r>
          </w:p>
        </w:tc>
        <w:tc>
          <w:tcPr>
            <w:tcW w:w="3120" w:type="dxa"/>
            <w:gridSpan w:val="3"/>
            <w:shd w:val="clear" w:color="auto" w:fill="auto"/>
            <w:vAlign w:val="center"/>
          </w:tcPr>
          <w:p w14:paraId="1D31B4F5">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C6D60E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1E91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1F2C582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康复手套创新设计</w:t>
            </w:r>
          </w:p>
        </w:tc>
        <w:tc>
          <w:tcPr>
            <w:tcW w:w="4305" w:type="dxa"/>
            <w:shd w:val="clear" w:color="auto" w:fill="auto"/>
            <w:vAlign w:val="center"/>
          </w:tcPr>
          <w:p w14:paraId="0495280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长江师范学院</w:t>
            </w:r>
          </w:p>
        </w:tc>
        <w:tc>
          <w:tcPr>
            <w:tcW w:w="3120" w:type="dxa"/>
            <w:gridSpan w:val="3"/>
            <w:shd w:val="clear" w:color="auto" w:fill="auto"/>
            <w:vAlign w:val="center"/>
          </w:tcPr>
          <w:p w14:paraId="1174C24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 xml:space="preserve"> 重庆医科大学</w:t>
            </w:r>
          </w:p>
        </w:tc>
        <w:tc>
          <w:tcPr>
            <w:tcW w:w="1219" w:type="dxa"/>
            <w:shd w:val="clear" w:color="auto" w:fill="auto"/>
            <w:vAlign w:val="center"/>
          </w:tcPr>
          <w:p w14:paraId="06A2436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0C76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A19F0A9">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康复助行机器人</w:t>
            </w:r>
          </w:p>
        </w:tc>
        <w:tc>
          <w:tcPr>
            <w:tcW w:w="4305" w:type="dxa"/>
            <w:shd w:val="clear" w:color="auto" w:fill="auto"/>
            <w:vAlign w:val="center"/>
          </w:tcPr>
          <w:p w14:paraId="4E765DB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宝熊科技有限公司</w:t>
            </w:r>
          </w:p>
        </w:tc>
        <w:tc>
          <w:tcPr>
            <w:tcW w:w="3120" w:type="dxa"/>
            <w:gridSpan w:val="3"/>
            <w:shd w:val="clear" w:color="auto" w:fill="auto"/>
            <w:vAlign w:val="center"/>
          </w:tcPr>
          <w:p w14:paraId="6438506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42A17D8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1B67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5C1153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可吸收捆绑式肋骨内固定器</w:t>
            </w:r>
          </w:p>
        </w:tc>
        <w:tc>
          <w:tcPr>
            <w:tcW w:w="4305" w:type="dxa"/>
            <w:shd w:val="clear" w:color="auto" w:fill="auto"/>
            <w:vAlign w:val="center"/>
          </w:tcPr>
          <w:p w14:paraId="1AC8C05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天津医科大学骨科临床学院</w:t>
            </w:r>
          </w:p>
        </w:tc>
        <w:tc>
          <w:tcPr>
            <w:tcW w:w="3120" w:type="dxa"/>
            <w:gridSpan w:val="3"/>
            <w:shd w:val="clear" w:color="auto" w:fill="auto"/>
            <w:vAlign w:val="center"/>
          </w:tcPr>
          <w:p w14:paraId="332079D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071CF6D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64BD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0AF76B8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可保温的多孔径脂肪过滤仪</w:t>
            </w:r>
          </w:p>
        </w:tc>
        <w:tc>
          <w:tcPr>
            <w:tcW w:w="4305" w:type="dxa"/>
            <w:shd w:val="clear" w:color="auto" w:fill="auto"/>
            <w:vAlign w:val="center"/>
          </w:tcPr>
          <w:p w14:paraId="4D73EC0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首都医科大学附属北京世纪坛医院</w:t>
            </w:r>
          </w:p>
        </w:tc>
        <w:tc>
          <w:tcPr>
            <w:tcW w:w="3120" w:type="dxa"/>
            <w:gridSpan w:val="3"/>
            <w:shd w:val="clear" w:color="auto" w:fill="auto"/>
            <w:vAlign w:val="center"/>
          </w:tcPr>
          <w:p w14:paraId="7F5637FF">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1A5D43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78C6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06C90A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智能感应充气式医用约束带</w:t>
            </w:r>
          </w:p>
        </w:tc>
        <w:tc>
          <w:tcPr>
            <w:tcW w:w="4305" w:type="dxa"/>
            <w:shd w:val="clear" w:color="auto" w:fill="auto"/>
            <w:vAlign w:val="center"/>
          </w:tcPr>
          <w:p w14:paraId="598BE0EB">
            <w:pPr>
              <w:keepNext w:val="0"/>
              <w:keepLines w:val="0"/>
              <w:widowControl/>
              <w:suppressLineNumbers w:val="0"/>
              <w:spacing w:line="480" w:lineRule="auto"/>
              <w:jc w:val="both"/>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哈尔滨医科大学护理学院</w:t>
            </w:r>
          </w:p>
        </w:tc>
        <w:tc>
          <w:tcPr>
            <w:tcW w:w="3120" w:type="dxa"/>
            <w:gridSpan w:val="3"/>
            <w:shd w:val="clear" w:color="auto" w:fill="auto"/>
            <w:vAlign w:val="center"/>
          </w:tcPr>
          <w:p w14:paraId="159E354D">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31E36EE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5AB2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2802646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脑脊液储液囊穿刺引流装置</w:t>
            </w:r>
          </w:p>
        </w:tc>
        <w:tc>
          <w:tcPr>
            <w:tcW w:w="4305" w:type="dxa"/>
            <w:shd w:val="clear" w:color="auto" w:fill="auto"/>
            <w:vAlign w:val="center"/>
          </w:tcPr>
          <w:p w14:paraId="5AC0FAA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唐山工人医院</w:t>
            </w:r>
          </w:p>
        </w:tc>
        <w:tc>
          <w:tcPr>
            <w:tcW w:w="3120" w:type="dxa"/>
            <w:gridSpan w:val="3"/>
            <w:shd w:val="clear" w:color="auto" w:fill="auto"/>
            <w:vAlign w:val="center"/>
          </w:tcPr>
          <w:p w14:paraId="34E0486B">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64FEB73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3765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6409ED5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一个多功能牙刷</w:t>
            </w:r>
          </w:p>
        </w:tc>
        <w:tc>
          <w:tcPr>
            <w:tcW w:w="4305" w:type="dxa"/>
            <w:shd w:val="clear" w:color="auto" w:fill="auto"/>
            <w:vAlign w:val="center"/>
          </w:tcPr>
          <w:p w14:paraId="78AA6FA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唐山工人医院</w:t>
            </w:r>
          </w:p>
        </w:tc>
        <w:tc>
          <w:tcPr>
            <w:tcW w:w="3120" w:type="dxa"/>
            <w:gridSpan w:val="3"/>
            <w:shd w:val="clear" w:color="auto" w:fill="auto"/>
            <w:vAlign w:val="center"/>
          </w:tcPr>
          <w:p w14:paraId="7E9B5BA1">
            <w:pPr>
              <w:spacing w:line="480" w:lineRule="auto"/>
              <w:rPr>
                <w:rFonts w:hint="eastAsia" w:ascii="仿宋" w:hAnsi="仿宋" w:eastAsia="仿宋" w:cs="仿宋"/>
                <w:b/>
                <w:bCs/>
                <w:i w:val="0"/>
                <w:iCs w:val="0"/>
                <w:color w:val="000000"/>
                <w:sz w:val="24"/>
                <w:szCs w:val="24"/>
                <w:u w:val="none"/>
                <w:lang w:val="en-US" w:eastAsia="zh-CN"/>
              </w:rPr>
            </w:pPr>
            <w:bookmarkStart w:id="0" w:name="_GoBack"/>
            <w:bookmarkEnd w:id="0"/>
          </w:p>
        </w:tc>
        <w:tc>
          <w:tcPr>
            <w:tcW w:w="1219" w:type="dxa"/>
            <w:shd w:val="clear" w:color="auto" w:fill="auto"/>
            <w:vAlign w:val="center"/>
          </w:tcPr>
          <w:p w14:paraId="17CBDAEB">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4A5E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749AA92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俯卧位翻身垫</w:t>
            </w:r>
          </w:p>
        </w:tc>
        <w:tc>
          <w:tcPr>
            <w:tcW w:w="4305" w:type="dxa"/>
            <w:shd w:val="clear" w:color="auto" w:fill="auto"/>
            <w:vAlign w:val="center"/>
          </w:tcPr>
          <w:p w14:paraId="152B203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唐山工人医院</w:t>
            </w:r>
          </w:p>
        </w:tc>
        <w:tc>
          <w:tcPr>
            <w:tcW w:w="3120" w:type="dxa"/>
            <w:gridSpan w:val="3"/>
            <w:shd w:val="clear" w:color="auto" w:fill="auto"/>
            <w:vAlign w:val="center"/>
          </w:tcPr>
          <w:p w14:paraId="4B991C1E">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7173AE4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r w14:paraId="4023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0" w:type="dxa"/>
            <w:shd w:val="clear" w:color="auto" w:fill="auto"/>
            <w:vAlign w:val="center"/>
          </w:tcPr>
          <w:p w14:paraId="51F54AF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一种新型结膜囊内快速检测及药物缓释系统</w:t>
            </w:r>
          </w:p>
        </w:tc>
        <w:tc>
          <w:tcPr>
            <w:tcW w:w="4305" w:type="dxa"/>
            <w:shd w:val="clear" w:color="auto" w:fill="auto"/>
            <w:vAlign w:val="center"/>
          </w:tcPr>
          <w:p w14:paraId="4101DB8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天津市眼科医院</w:t>
            </w:r>
          </w:p>
        </w:tc>
        <w:tc>
          <w:tcPr>
            <w:tcW w:w="3120" w:type="dxa"/>
            <w:gridSpan w:val="3"/>
            <w:shd w:val="clear" w:color="auto" w:fill="auto"/>
            <w:vAlign w:val="center"/>
          </w:tcPr>
          <w:p w14:paraId="01ECCDF3">
            <w:pPr>
              <w:spacing w:line="480" w:lineRule="auto"/>
              <w:rPr>
                <w:rFonts w:hint="eastAsia" w:ascii="仿宋" w:hAnsi="仿宋" w:eastAsia="仿宋" w:cs="仿宋"/>
                <w:b/>
                <w:bCs/>
                <w:i w:val="0"/>
                <w:iCs w:val="0"/>
                <w:color w:val="000000"/>
                <w:sz w:val="24"/>
                <w:szCs w:val="24"/>
                <w:u w:val="none"/>
                <w:lang w:val="en-US" w:eastAsia="zh-CN"/>
              </w:rPr>
            </w:pPr>
          </w:p>
        </w:tc>
        <w:tc>
          <w:tcPr>
            <w:tcW w:w="1219" w:type="dxa"/>
            <w:shd w:val="clear" w:color="auto" w:fill="auto"/>
            <w:vAlign w:val="center"/>
          </w:tcPr>
          <w:p w14:paraId="191F14F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优秀奖</w:t>
            </w:r>
          </w:p>
        </w:tc>
      </w:tr>
    </w:tbl>
    <w:p w14:paraId="5CAAF57B">
      <w:pPr>
        <w:jc w:val="center"/>
        <w:rPr>
          <w:rFonts w:hint="default"/>
          <w:b/>
          <w:bCs/>
          <w:sz w:val="36"/>
          <w:szCs w:val="36"/>
          <w:lang w:val="en-US" w:eastAsia="zh-CN"/>
        </w:rPr>
      </w:pPr>
    </w:p>
    <w:sectPr>
      <w:pgSz w:w="16838" w:h="11906" w:orient="landscape"/>
      <w:pgMar w:top="1219" w:right="850" w:bottom="1219" w:left="850" w:header="851"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YjUzMzY5MzM3NDE2ZjliNGY4OWQ1N2IwZTcyY2YifQ=="/>
  </w:docVars>
  <w:rsids>
    <w:rsidRoot w:val="214A4B91"/>
    <w:rsid w:val="04F9152F"/>
    <w:rsid w:val="214A4B91"/>
    <w:rsid w:val="376D09FB"/>
    <w:rsid w:val="7E22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51"/>
    <w:basedOn w:val="4"/>
    <w:uiPriority w:val="0"/>
    <w:rPr>
      <w:rFonts w:hint="default" w:ascii="Times New Roman" w:hAnsi="Times New Roman" w:cs="Times New Roman"/>
      <w:color w:val="000000"/>
      <w:sz w:val="24"/>
      <w:szCs w:val="24"/>
      <w:u w:val="none"/>
    </w:rPr>
  </w:style>
  <w:style w:type="character" w:customStyle="1" w:styleId="6">
    <w:name w:val="font31"/>
    <w:basedOn w:val="4"/>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5229</Words>
  <Characters>5335</Characters>
  <Lines>0</Lines>
  <Paragraphs>0</Paragraphs>
  <TotalTime>14</TotalTime>
  <ScaleCrop>false</ScaleCrop>
  <LinksUpToDate>false</LinksUpToDate>
  <CharactersWithSpaces>5356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2024-11-07T02:54:00Z</dcterms:created>
  <dc:creator>开心</dc:creator>
  <cp:lastModifiedBy>开心</cp:lastModifiedBy>
  <dcterms:modified xsi:type="dcterms:W3CDTF">2024-11-08T00:33:29Z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5B3DC69AC1A84158A1B16DF50ED7EE6E_11</vt:lpwstr>
  </property>
</Properties>
</file>